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0" w:type="dxa"/>
        <w:tblInd w:w="93" w:type="dxa"/>
        <w:tblLook w:val="04A0"/>
      </w:tblPr>
      <w:tblGrid>
        <w:gridCol w:w="709"/>
        <w:gridCol w:w="1082"/>
        <w:gridCol w:w="1084"/>
        <w:gridCol w:w="1085"/>
        <w:gridCol w:w="1085"/>
        <w:gridCol w:w="1085"/>
        <w:gridCol w:w="1085"/>
        <w:gridCol w:w="1705"/>
      </w:tblGrid>
      <w:tr w:rsidR="00676263" w:rsidRPr="00676263" w:rsidTr="00676263">
        <w:trPr>
          <w:trHeight w:val="525"/>
        </w:trPr>
        <w:tc>
          <w:tcPr>
            <w:tcW w:w="8920" w:type="dxa"/>
            <w:gridSpan w:val="8"/>
            <w:tcBorders>
              <w:top w:val="nil"/>
              <w:left w:val="nil"/>
              <w:bottom w:val="nil"/>
              <w:right w:val="nil"/>
            </w:tcBorders>
            <w:shd w:val="clear" w:color="auto" w:fill="auto"/>
            <w:vAlign w:val="center"/>
            <w:hideMark/>
          </w:tcPr>
          <w:p w:rsidR="00676263" w:rsidRPr="00676263" w:rsidRDefault="00676263" w:rsidP="00676263">
            <w:pPr>
              <w:spacing w:line="240" w:lineRule="auto"/>
              <w:jc w:val="center"/>
              <w:rPr>
                <w:b/>
                <w:bCs/>
                <w:color w:val="000000"/>
                <w:szCs w:val="26"/>
                <w:lang w:val="ru-RU"/>
              </w:rPr>
            </w:pPr>
            <w:r w:rsidRPr="00676263">
              <w:rPr>
                <w:b/>
                <w:bCs/>
                <w:color w:val="000000"/>
                <w:szCs w:val="26"/>
                <w:lang w:val="ru-RU"/>
              </w:rPr>
              <w:t>Варіанти відповідей до завдань "Кенгуру-2016 (осінь)"</w:t>
            </w:r>
          </w:p>
        </w:tc>
      </w:tr>
      <w:tr w:rsidR="00676263" w:rsidRPr="00676263" w:rsidTr="00676263">
        <w:trPr>
          <w:trHeight w:val="945"/>
        </w:trPr>
        <w:tc>
          <w:tcPr>
            <w:tcW w:w="538" w:type="dxa"/>
            <w:tcBorders>
              <w:top w:val="single" w:sz="4" w:space="0" w:color="auto"/>
              <w:left w:val="single" w:sz="4" w:space="0" w:color="auto"/>
              <w:bottom w:val="nil"/>
              <w:right w:val="single" w:sz="4" w:space="0" w:color="auto"/>
            </w:tcBorders>
            <w:shd w:val="clear" w:color="auto" w:fill="auto"/>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Клас</w:t>
            </w:r>
          </w:p>
        </w:tc>
        <w:tc>
          <w:tcPr>
            <w:tcW w:w="1110" w:type="dxa"/>
            <w:tcBorders>
              <w:top w:val="single" w:sz="4" w:space="0" w:color="auto"/>
              <w:left w:val="nil"/>
              <w:bottom w:val="nil"/>
              <w:right w:val="single" w:sz="4" w:space="0" w:color="auto"/>
            </w:tcBorders>
            <w:shd w:val="clear" w:color="auto" w:fill="auto"/>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 завд.</w:t>
            </w:r>
          </w:p>
        </w:tc>
        <w:tc>
          <w:tcPr>
            <w:tcW w:w="1110" w:type="dxa"/>
            <w:tcBorders>
              <w:top w:val="single" w:sz="4" w:space="0" w:color="auto"/>
              <w:left w:val="nil"/>
              <w:bottom w:val="nil"/>
              <w:right w:val="single" w:sz="4" w:space="0" w:color="auto"/>
            </w:tcBorders>
            <w:shd w:val="clear" w:color="auto" w:fill="auto"/>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А</w:t>
            </w:r>
          </w:p>
        </w:tc>
        <w:tc>
          <w:tcPr>
            <w:tcW w:w="1109" w:type="dxa"/>
            <w:tcBorders>
              <w:top w:val="single" w:sz="4" w:space="0" w:color="auto"/>
              <w:left w:val="nil"/>
              <w:bottom w:val="nil"/>
              <w:right w:val="single" w:sz="4" w:space="0" w:color="auto"/>
            </w:tcBorders>
            <w:shd w:val="clear" w:color="auto" w:fill="auto"/>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Б</w:t>
            </w:r>
          </w:p>
        </w:tc>
        <w:tc>
          <w:tcPr>
            <w:tcW w:w="1109" w:type="dxa"/>
            <w:tcBorders>
              <w:top w:val="single" w:sz="4" w:space="0" w:color="auto"/>
              <w:left w:val="nil"/>
              <w:bottom w:val="nil"/>
              <w:right w:val="single" w:sz="4" w:space="0" w:color="auto"/>
            </w:tcBorders>
            <w:shd w:val="clear" w:color="auto" w:fill="auto"/>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В</w:t>
            </w:r>
          </w:p>
        </w:tc>
        <w:tc>
          <w:tcPr>
            <w:tcW w:w="1109" w:type="dxa"/>
            <w:tcBorders>
              <w:top w:val="single" w:sz="4" w:space="0" w:color="auto"/>
              <w:left w:val="nil"/>
              <w:bottom w:val="nil"/>
              <w:right w:val="single" w:sz="4" w:space="0" w:color="auto"/>
            </w:tcBorders>
            <w:shd w:val="clear" w:color="auto" w:fill="auto"/>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Г</w:t>
            </w:r>
          </w:p>
        </w:tc>
        <w:tc>
          <w:tcPr>
            <w:tcW w:w="1109" w:type="dxa"/>
            <w:tcBorders>
              <w:top w:val="single" w:sz="4" w:space="0" w:color="auto"/>
              <w:left w:val="nil"/>
              <w:bottom w:val="nil"/>
              <w:right w:val="single" w:sz="4" w:space="0" w:color="auto"/>
            </w:tcBorders>
            <w:shd w:val="clear" w:color="auto" w:fill="auto"/>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Д</w:t>
            </w:r>
          </w:p>
        </w:tc>
        <w:tc>
          <w:tcPr>
            <w:tcW w:w="1726" w:type="dxa"/>
            <w:tcBorders>
              <w:top w:val="single" w:sz="4" w:space="0" w:color="auto"/>
              <w:left w:val="nil"/>
              <w:bottom w:val="nil"/>
              <w:right w:val="single" w:sz="4" w:space="0" w:color="auto"/>
            </w:tcBorders>
            <w:shd w:val="clear" w:color="auto" w:fill="auto"/>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Відсоток правильних відповідей</w:t>
            </w:r>
          </w:p>
        </w:tc>
      </w:tr>
      <w:tr w:rsidR="00676263" w:rsidRPr="00676263" w:rsidTr="00676263">
        <w:trPr>
          <w:trHeight w:val="315"/>
        </w:trPr>
        <w:tc>
          <w:tcPr>
            <w:tcW w:w="538" w:type="dxa"/>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1</w:t>
            </w:r>
          </w:p>
        </w:tc>
        <w:tc>
          <w:tcPr>
            <w:tcW w:w="1110" w:type="dxa"/>
            <w:tcBorders>
              <w:top w:val="single" w:sz="4" w:space="0" w:color="auto"/>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2</w:t>
            </w:r>
          </w:p>
        </w:tc>
        <w:tc>
          <w:tcPr>
            <w:tcW w:w="1110" w:type="dxa"/>
            <w:tcBorders>
              <w:top w:val="single" w:sz="4" w:space="0" w:color="auto"/>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3</w:t>
            </w:r>
          </w:p>
        </w:tc>
        <w:tc>
          <w:tcPr>
            <w:tcW w:w="1109" w:type="dxa"/>
            <w:tcBorders>
              <w:top w:val="single" w:sz="4" w:space="0" w:color="auto"/>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4</w:t>
            </w:r>
          </w:p>
        </w:tc>
        <w:tc>
          <w:tcPr>
            <w:tcW w:w="1109" w:type="dxa"/>
            <w:tcBorders>
              <w:top w:val="single" w:sz="4" w:space="0" w:color="auto"/>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5</w:t>
            </w:r>
          </w:p>
        </w:tc>
        <w:tc>
          <w:tcPr>
            <w:tcW w:w="1109" w:type="dxa"/>
            <w:tcBorders>
              <w:top w:val="single" w:sz="4" w:space="0" w:color="auto"/>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6</w:t>
            </w:r>
          </w:p>
        </w:tc>
        <w:tc>
          <w:tcPr>
            <w:tcW w:w="1109" w:type="dxa"/>
            <w:tcBorders>
              <w:top w:val="single" w:sz="4" w:space="0" w:color="auto"/>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7</w:t>
            </w:r>
          </w:p>
        </w:tc>
        <w:tc>
          <w:tcPr>
            <w:tcW w:w="1726" w:type="dxa"/>
            <w:tcBorders>
              <w:top w:val="single" w:sz="4" w:space="0" w:color="auto"/>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8</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95,01</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0,54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2,54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0,37</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95,01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0,67</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0,79</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1,68</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0,87</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94,85</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94,85</w:t>
            </w:r>
          </w:p>
        </w:tc>
      </w:tr>
      <w:tr w:rsidR="00676263" w:rsidRPr="00676263" w:rsidTr="00676263">
        <w:trPr>
          <w:trHeight w:val="330"/>
        </w:trPr>
        <w:tc>
          <w:tcPr>
            <w:tcW w:w="538" w:type="dxa"/>
            <w:tcBorders>
              <w:top w:val="nil"/>
              <w:left w:val="single" w:sz="8" w:space="0" w:color="auto"/>
              <w:bottom w:val="single" w:sz="8"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w:t>
            </w:r>
          </w:p>
        </w:tc>
        <w:tc>
          <w:tcPr>
            <w:tcW w:w="1110"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2,80</w:t>
            </w:r>
          </w:p>
        </w:tc>
        <w:tc>
          <w:tcPr>
            <w:tcW w:w="1109"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91,86</w:t>
            </w:r>
          </w:p>
        </w:tc>
        <w:tc>
          <w:tcPr>
            <w:tcW w:w="1109"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3,20</w:t>
            </w:r>
          </w:p>
        </w:tc>
        <w:tc>
          <w:tcPr>
            <w:tcW w:w="1109"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1,09</w:t>
            </w:r>
          </w:p>
        </w:tc>
        <w:tc>
          <w:tcPr>
            <w:tcW w:w="1109"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0,42</w:t>
            </w:r>
          </w:p>
        </w:tc>
        <w:tc>
          <w:tcPr>
            <w:tcW w:w="1726" w:type="dxa"/>
            <w:tcBorders>
              <w:top w:val="nil"/>
              <w:left w:val="nil"/>
              <w:bottom w:val="single" w:sz="8"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91,86</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DBEEF3"/>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w:t>
            </w:r>
          </w:p>
        </w:tc>
        <w:tc>
          <w:tcPr>
            <w:tcW w:w="1110"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2,37</w:t>
            </w:r>
          </w:p>
        </w:tc>
        <w:tc>
          <w:tcPr>
            <w:tcW w:w="1109"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2,17</w:t>
            </w:r>
          </w:p>
        </w:tc>
        <w:tc>
          <w:tcPr>
            <w:tcW w:w="1109"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2,24</w:t>
            </w:r>
          </w:p>
        </w:tc>
        <w:tc>
          <w:tcPr>
            <w:tcW w:w="1109"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89,77</w:t>
            </w:r>
          </w:p>
        </w:tc>
        <w:tc>
          <w:tcPr>
            <w:tcW w:w="1109"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2,10</w:t>
            </w:r>
          </w:p>
        </w:tc>
        <w:tc>
          <w:tcPr>
            <w:tcW w:w="1726" w:type="dxa"/>
            <w:tcBorders>
              <w:top w:val="nil"/>
              <w:left w:val="nil"/>
              <w:bottom w:val="single" w:sz="4" w:space="0" w:color="auto"/>
              <w:right w:val="single" w:sz="8"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89,77</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DBEEF3"/>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3,48</w:t>
            </w:r>
          </w:p>
        </w:tc>
        <w:tc>
          <w:tcPr>
            <w:tcW w:w="1109"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3,16</w:t>
            </w:r>
          </w:p>
        </w:tc>
        <w:tc>
          <w:tcPr>
            <w:tcW w:w="1109"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84,82</w:t>
            </w:r>
          </w:p>
        </w:tc>
        <w:tc>
          <w:tcPr>
            <w:tcW w:w="1109"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3,35</w:t>
            </w:r>
          </w:p>
        </w:tc>
        <w:tc>
          <w:tcPr>
            <w:tcW w:w="1109"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4,00</w:t>
            </w:r>
          </w:p>
        </w:tc>
        <w:tc>
          <w:tcPr>
            <w:tcW w:w="1726" w:type="dxa"/>
            <w:tcBorders>
              <w:top w:val="nil"/>
              <w:left w:val="nil"/>
              <w:bottom w:val="single" w:sz="4" w:space="0" w:color="auto"/>
              <w:right w:val="single" w:sz="8"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84,82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DBEEF3"/>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4,46</w:t>
            </w:r>
          </w:p>
        </w:tc>
        <w:tc>
          <w:tcPr>
            <w:tcW w:w="1109"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82,07</w:t>
            </w:r>
          </w:p>
        </w:tc>
        <w:tc>
          <w:tcPr>
            <w:tcW w:w="1109"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3,99</w:t>
            </w:r>
          </w:p>
        </w:tc>
        <w:tc>
          <w:tcPr>
            <w:tcW w:w="1109"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3,80</w:t>
            </w:r>
          </w:p>
        </w:tc>
        <w:tc>
          <w:tcPr>
            <w:tcW w:w="1109" w:type="dxa"/>
            <w:tcBorders>
              <w:top w:val="nil"/>
              <w:left w:val="nil"/>
              <w:bottom w:val="single" w:sz="4"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4,80</w:t>
            </w:r>
          </w:p>
        </w:tc>
        <w:tc>
          <w:tcPr>
            <w:tcW w:w="1726" w:type="dxa"/>
            <w:tcBorders>
              <w:top w:val="nil"/>
              <w:left w:val="nil"/>
              <w:bottom w:val="single" w:sz="4" w:space="0" w:color="auto"/>
              <w:right w:val="single" w:sz="8"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82,07</w:t>
            </w:r>
          </w:p>
        </w:tc>
      </w:tr>
      <w:tr w:rsidR="00676263" w:rsidRPr="00676263" w:rsidTr="00676263">
        <w:trPr>
          <w:trHeight w:val="330"/>
        </w:trPr>
        <w:tc>
          <w:tcPr>
            <w:tcW w:w="538" w:type="dxa"/>
            <w:tcBorders>
              <w:top w:val="nil"/>
              <w:left w:val="single" w:sz="8" w:space="0" w:color="auto"/>
              <w:bottom w:val="single" w:sz="8" w:space="0" w:color="auto"/>
              <w:right w:val="single" w:sz="4" w:space="0" w:color="auto"/>
            </w:tcBorders>
            <w:shd w:val="clear" w:color="000000" w:fill="DBEEF3"/>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8"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8"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1,32</w:t>
            </w:r>
          </w:p>
        </w:tc>
        <w:tc>
          <w:tcPr>
            <w:tcW w:w="1109" w:type="dxa"/>
            <w:tcBorders>
              <w:top w:val="nil"/>
              <w:left w:val="nil"/>
              <w:bottom w:val="single" w:sz="8"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8,09</w:t>
            </w:r>
          </w:p>
        </w:tc>
        <w:tc>
          <w:tcPr>
            <w:tcW w:w="1109" w:type="dxa"/>
            <w:tcBorders>
              <w:top w:val="nil"/>
              <w:left w:val="nil"/>
              <w:bottom w:val="single" w:sz="8"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80,81</w:t>
            </w:r>
          </w:p>
        </w:tc>
        <w:tc>
          <w:tcPr>
            <w:tcW w:w="1109" w:type="dxa"/>
            <w:tcBorders>
              <w:top w:val="nil"/>
              <w:left w:val="nil"/>
              <w:bottom w:val="single" w:sz="8"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4,34</w:t>
            </w:r>
          </w:p>
        </w:tc>
        <w:tc>
          <w:tcPr>
            <w:tcW w:w="1109" w:type="dxa"/>
            <w:tcBorders>
              <w:top w:val="nil"/>
              <w:left w:val="nil"/>
              <w:bottom w:val="single" w:sz="8" w:space="0" w:color="auto"/>
              <w:right w:val="single" w:sz="4"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4,82</w:t>
            </w:r>
          </w:p>
        </w:tc>
        <w:tc>
          <w:tcPr>
            <w:tcW w:w="1726" w:type="dxa"/>
            <w:tcBorders>
              <w:top w:val="nil"/>
              <w:left w:val="nil"/>
              <w:bottom w:val="single" w:sz="8" w:space="0" w:color="auto"/>
              <w:right w:val="single" w:sz="8" w:space="0" w:color="auto"/>
            </w:tcBorders>
            <w:shd w:val="clear" w:color="000000" w:fill="DBEEF3"/>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80,81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3,08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7,10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79,74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4,20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5,23</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79,74</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7,62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3,02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8,17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79,28</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79,28</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78,74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7,82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4,32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6,17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1,87</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78,74</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5,07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7,04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5,07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4,72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77,09</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77,09</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2,39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8,07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75,83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11,24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1,22</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75,83</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8,66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73,97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7,12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5,19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4,04</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73,97</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8,79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5,39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4,23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7,23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73,61</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73,61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12,96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73,40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5,35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2,85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3,75</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73,40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5,57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8,99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4,29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71,80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7,86</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71,80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1,78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2,40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71,53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2,62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21,04</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71,53</w:t>
            </w:r>
          </w:p>
        </w:tc>
      </w:tr>
      <w:tr w:rsidR="00676263" w:rsidRPr="00676263" w:rsidTr="00676263">
        <w:trPr>
          <w:trHeight w:val="330"/>
        </w:trPr>
        <w:tc>
          <w:tcPr>
            <w:tcW w:w="538" w:type="dxa"/>
            <w:tcBorders>
              <w:top w:val="nil"/>
              <w:left w:val="single" w:sz="8" w:space="0" w:color="auto"/>
              <w:bottom w:val="single" w:sz="8"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5,12</w:t>
            </w:r>
          </w:p>
        </w:tc>
        <w:tc>
          <w:tcPr>
            <w:tcW w:w="1109"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13,08</w:t>
            </w:r>
          </w:p>
        </w:tc>
        <w:tc>
          <w:tcPr>
            <w:tcW w:w="1109"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70,81</w:t>
            </w:r>
          </w:p>
        </w:tc>
        <w:tc>
          <w:tcPr>
            <w:tcW w:w="1109"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7,12</w:t>
            </w:r>
          </w:p>
        </w:tc>
        <w:tc>
          <w:tcPr>
            <w:tcW w:w="1109"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2,76</w:t>
            </w:r>
          </w:p>
        </w:tc>
        <w:tc>
          <w:tcPr>
            <w:tcW w:w="1726" w:type="dxa"/>
            <w:tcBorders>
              <w:top w:val="nil"/>
              <w:left w:val="nil"/>
              <w:bottom w:val="single" w:sz="8"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70,81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68,81</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12,02</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6,58</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6,15</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4,44</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68,81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7,25</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66,92</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10,86</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6,26</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7,44</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66,92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66,13</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5,37</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8,26</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11,37</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7,29</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66,13</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21</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3,89</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8,99</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65,92</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10,24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8,84</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65,92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14,54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4,89</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11,15</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3,48</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64,63</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64,63</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5,88</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7,23</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64,57</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12,16</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8,23</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64,57</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4,34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64,32</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7,85</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12,08</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10,09</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64,32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3,89</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9,05</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13,75</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64,16</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7,97</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64,16</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64,15</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10,51</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8,20</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4,99</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11,17</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64,15</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8,72</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8,57</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6,96</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64,02</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10,79</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64,02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10,60</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8,75</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63,11</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8,10</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8,44</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63,11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5,71</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62,43</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8,22</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10,41</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11,78</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62,43</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13,98</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3,74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5,23</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62,29</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13,77</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62,29</w:t>
            </w:r>
          </w:p>
        </w:tc>
      </w:tr>
      <w:tr w:rsidR="00676263" w:rsidRPr="00676263" w:rsidTr="00676263">
        <w:trPr>
          <w:trHeight w:val="330"/>
        </w:trPr>
        <w:tc>
          <w:tcPr>
            <w:tcW w:w="538" w:type="dxa"/>
            <w:tcBorders>
              <w:top w:val="nil"/>
              <w:left w:val="single" w:sz="8" w:space="0" w:color="auto"/>
              <w:bottom w:val="single" w:sz="8"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9,07</w:t>
            </w:r>
          </w:p>
        </w:tc>
        <w:tc>
          <w:tcPr>
            <w:tcW w:w="1109"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61,82</w:t>
            </w:r>
          </w:p>
        </w:tc>
        <w:tc>
          <w:tcPr>
            <w:tcW w:w="1109"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7,83</w:t>
            </w:r>
          </w:p>
        </w:tc>
        <w:tc>
          <w:tcPr>
            <w:tcW w:w="1109"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7,48</w:t>
            </w:r>
          </w:p>
        </w:tc>
        <w:tc>
          <w:tcPr>
            <w:tcW w:w="1109"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12,57</w:t>
            </w:r>
          </w:p>
        </w:tc>
        <w:tc>
          <w:tcPr>
            <w:tcW w:w="1726" w:type="dxa"/>
            <w:tcBorders>
              <w:top w:val="nil"/>
              <w:left w:val="nil"/>
              <w:bottom w:val="single" w:sz="8"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61,82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16,29</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59,10</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5,12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8,09</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10,17</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59,10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5,94</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59,06</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12,51</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9,33</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11,79</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59,06</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7,28</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58,82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15,13</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9,81</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7,90</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58,82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7,46</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6,28</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8,37</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17,75</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58,60</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58,60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58,22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12,80</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4,78</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7,30</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16,06</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58,22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19</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5,98</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9,83</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9,11</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15,44</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57,33</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57,34</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lastRenderedPageBreak/>
              <w:t>3</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6,00</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23,48</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57,21</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7,89</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4,56</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57,21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5,85</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22,43</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5,07</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57,10</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7,92</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57,10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18,73</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7,09</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56,92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5,32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10,03</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56,92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5,66</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11,18</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14,46</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12,23</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55,74</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55,74</w:t>
            </w:r>
          </w:p>
        </w:tc>
      </w:tr>
      <w:tr w:rsidR="00676263" w:rsidRPr="00676263" w:rsidTr="00676263">
        <w:trPr>
          <w:trHeight w:val="315"/>
        </w:trPr>
        <w:tc>
          <w:tcPr>
            <w:tcW w:w="538" w:type="dxa"/>
            <w:tcBorders>
              <w:top w:val="nil"/>
              <w:left w:val="single" w:sz="4"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1</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2</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3</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4</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5</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6</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7</w:t>
            </w:r>
          </w:p>
        </w:tc>
        <w:tc>
          <w:tcPr>
            <w:tcW w:w="1726"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8</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17</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55,20</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6,35</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19,04</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2,83</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15,13</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55,20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23</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12,94</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55,15</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7,57</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3,62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18,79</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55,15</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16,52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54,62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12,12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7,26</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6,79</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54,62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18,05</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54,10</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12,65</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5,27</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9,01</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54,10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16,27</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52,95</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14,47</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9,32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5,70</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52,95</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14,86</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52,48</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5,21</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2,62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23,45</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52,48</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52,35</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25,48</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9,53</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4,24</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6,85</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52,35</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10,50</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51,49</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17,67</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11,42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6,77</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51,49</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8,10</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51,33</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16,62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13,32</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9,25</w:t>
            </w:r>
          </w:p>
        </w:tc>
        <w:tc>
          <w:tcPr>
            <w:tcW w:w="1726" w:type="dxa"/>
            <w:tcBorders>
              <w:top w:val="nil"/>
              <w:left w:val="nil"/>
              <w:bottom w:val="single" w:sz="4"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51,33</w:t>
            </w:r>
          </w:p>
        </w:tc>
      </w:tr>
      <w:tr w:rsidR="00676263" w:rsidRPr="00676263" w:rsidTr="00676263">
        <w:trPr>
          <w:trHeight w:val="330"/>
        </w:trPr>
        <w:tc>
          <w:tcPr>
            <w:tcW w:w="538" w:type="dxa"/>
            <w:tcBorders>
              <w:top w:val="nil"/>
              <w:left w:val="single" w:sz="8" w:space="0" w:color="auto"/>
              <w:bottom w:val="single" w:sz="8"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8"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w:t>
            </w:r>
          </w:p>
        </w:tc>
        <w:tc>
          <w:tcPr>
            <w:tcW w:w="1110" w:type="dxa"/>
            <w:tcBorders>
              <w:top w:val="nil"/>
              <w:left w:val="nil"/>
              <w:bottom w:val="single" w:sz="8"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13,36</w:t>
            </w:r>
          </w:p>
        </w:tc>
        <w:tc>
          <w:tcPr>
            <w:tcW w:w="1109" w:type="dxa"/>
            <w:tcBorders>
              <w:top w:val="nil"/>
              <w:left w:val="nil"/>
              <w:bottom w:val="single" w:sz="8"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6,83</w:t>
            </w:r>
          </w:p>
        </w:tc>
        <w:tc>
          <w:tcPr>
            <w:tcW w:w="1109" w:type="dxa"/>
            <w:tcBorders>
              <w:top w:val="nil"/>
              <w:left w:val="nil"/>
              <w:bottom w:val="single" w:sz="8"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7,56</w:t>
            </w:r>
          </w:p>
        </w:tc>
        <w:tc>
          <w:tcPr>
            <w:tcW w:w="1109" w:type="dxa"/>
            <w:tcBorders>
              <w:top w:val="nil"/>
              <w:left w:val="nil"/>
              <w:bottom w:val="single" w:sz="8"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19,92</w:t>
            </w:r>
          </w:p>
        </w:tc>
        <w:tc>
          <w:tcPr>
            <w:tcW w:w="1109" w:type="dxa"/>
            <w:tcBorders>
              <w:top w:val="nil"/>
              <w:left w:val="nil"/>
              <w:bottom w:val="single" w:sz="8" w:space="0" w:color="auto"/>
              <w:right w:val="single" w:sz="4"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51,05</w:t>
            </w:r>
          </w:p>
        </w:tc>
        <w:tc>
          <w:tcPr>
            <w:tcW w:w="1726" w:type="dxa"/>
            <w:tcBorders>
              <w:top w:val="nil"/>
              <w:left w:val="nil"/>
              <w:bottom w:val="single" w:sz="8" w:space="0" w:color="auto"/>
              <w:right w:val="single" w:sz="8" w:space="0" w:color="auto"/>
            </w:tcBorders>
            <w:shd w:val="clear" w:color="000000" w:fill="B6DDE8"/>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51,05</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7,90</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14,08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49,80</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24,30</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2,95</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49,80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17</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4,87</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16,73</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18,18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49,71</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8,85</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49,71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9,06</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49,10</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13,37</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18,09</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9,09</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49,10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21</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11,08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18,36</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48,45</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10,28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10,71</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48,45</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10,35</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47,98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9,85</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16,63</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13,92</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47,98</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13,69</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9,26</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12,73</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47,05</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15,64</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47,05</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15,98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46,44</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7,30</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15,87</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13,01</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46,44</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12,69</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14,05</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11,35</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45,25</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15,15</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45,25</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2,62</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44,94</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28,82</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2,31</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20,72</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44,94</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30</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6,98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10,31</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14,22</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21,91</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44,76</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44,76</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17</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12,83</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10,55</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16,55</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13,68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44,70</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44,70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43,87</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27,53</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11,67</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9,14</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5,72</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43,87</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10,08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5,56</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43,52</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20,31</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19,07</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43,52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23</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10,57</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42,92</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16,02</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10,79</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17,73</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42,92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3,67</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22,18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9,61</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20,02</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42,91</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42,91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26</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9,66</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24,43</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42,72</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13,88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7,50</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42,72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27</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5,31</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11,08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20,35</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42,36</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17,83</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42,36</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21</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14,98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13,60</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41,89</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18,35</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9,61</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41,89</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41,64</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17,58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18,17</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11,67</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9,28</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41,64</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7,09</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20,43</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41,56</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12,38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16,65</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41,56</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26</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41,50</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10,07</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13,19</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10,83</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21,71</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41,50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9,99</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16,38</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23,17</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41,35</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6,98</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41,35</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w:t>
            </w:r>
          </w:p>
        </w:tc>
        <w:tc>
          <w:tcPr>
            <w:tcW w:w="1110"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15,92</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7,69</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41,15</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5,79</w:t>
            </w:r>
          </w:p>
        </w:tc>
        <w:tc>
          <w:tcPr>
            <w:tcW w:w="1109" w:type="dxa"/>
            <w:tcBorders>
              <w:top w:val="nil"/>
              <w:left w:val="nil"/>
              <w:bottom w:val="single" w:sz="4"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27,12</w:t>
            </w:r>
          </w:p>
        </w:tc>
        <w:tc>
          <w:tcPr>
            <w:tcW w:w="1726" w:type="dxa"/>
            <w:tcBorders>
              <w:top w:val="nil"/>
              <w:left w:val="nil"/>
              <w:bottom w:val="single" w:sz="4"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41,15</w:t>
            </w:r>
          </w:p>
        </w:tc>
      </w:tr>
      <w:tr w:rsidR="00676263" w:rsidRPr="00676263" w:rsidTr="00676263">
        <w:trPr>
          <w:trHeight w:val="330"/>
        </w:trPr>
        <w:tc>
          <w:tcPr>
            <w:tcW w:w="538" w:type="dxa"/>
            <w:tcBorders>
              <w:top w:val="nil"/>
              <w:left w:val="single" w:sz="8" w:space="0" w:color="auto"/>
              <w:bottom w:val="single" w:sz="8" w:space="0" w:color="auto"/>
              <w:right w:val="single" w:sz="4" w:space="0" w:color="auto"/>
            </w:tcBorders>
            <w:shd w:val="clear" w:color="000000" w:fill="FCD5B4"/>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8"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28</w:t>
            </w:r>
          </w:p>
        </w:tc>
        <w:tc>
          <w:tcPr>
            <w:tcW w:w="1110" w:type="dxa"/>
            <w:tcBorders>
              <w:top w:val="nil"/>
              <w:left w:val="nil"/>
              <w:bottom w:val="single" w:sz="8"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9,66</w:t>
            </w:r>
          </w:p>
        </w:tc>
        <w:tc>
          <w:tcPr>
            <w:tcW w:w="1109" w:type="dxa"/>
            <w:tcBorders>
              <w:top w:val="nil"/>
              <w:left w:val="nil"/>
              <w:bottom w:val="single" w:sz="8"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22,45</w:t>
            </w:r>
          </w:p>
        </w:tc>
        <w:tc>
          <w:tcPr>
            <w:tcW w:w="1109" w:type="dxa"/>
            <w:tcBorders>
              <w:top w:val="nil"/>
              <w:left w:val="nil"/>
              <w:bottom w:val="single" w:sz="8"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40,30</w:t>
            </w:r>
          </w:p>
        </w:tc>
        <w:tc>
          <w:tcPr>
            <w:tcW w:w="1109" w:type="dxa"/>
            <w:tcBorders>
              <w:top w:val="nil"/>
              <w:left w:val="nil"/>
              <w:bottom w:val="single" w:sz="8"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19,46</w:t>
            </w:r>
          </w:p>
        </w:tc>
        <w:tc>
          <w:tcPr>
            <w:tcW w:w="1109" w:type="dxa"/>
            <w:tcBorders>
              <w:top w:val="nil"/>
              <w:left w:val="nil"/>
              <w:bottom w:val="single" w:sz="8" w:space="0" w:color="auto"/>
              <w:right w:val="single" w:sz="4"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6,13</w:t>
            </w:r>
          </w:p>
        </w:tc>
        <w:tc>
          <w:tcPr>
            <w:tcW w:w="1726" w:type="dxa"/>
            <w:tcBorders>
              <w:top w:val="nil"/>
              <w:left w:val="nil"/>
              <w:bottom w:val="single" w:sz="8" w:space="0" w:color="auto"/>
              <w:right w:val="single" w:sz="8" w:space="0" w:color="auto"/>
            </w:tcBorders>
            <w:shd w:val="clear" w:color="000000" w:fill="FCD5B4"/>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40,30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4,51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14,08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13,63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27,45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39,34</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39,34</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21,65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14,50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38,83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12,69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10,45</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38,83</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27</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10,72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23,80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18,48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38,82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6,11</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38,82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19,35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38,49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24,34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7,44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9,06</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38,49</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7,71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22,67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18,54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37,84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12,16</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37,84</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lastRenderedPageBreak/>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15,64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8,52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36,88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18,98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18,82</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36,88</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29,09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14,22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36,84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8,81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8,34</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36,84</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23</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12,59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23,17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12,06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14,00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36,70</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36,70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3,79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5,78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36,23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48,55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4,50</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36,23</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5,19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7,64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18,17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31,24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36,07</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36,07</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35,55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10,45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6,57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4,57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41,62</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35,55</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26,68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15,29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35,52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13,86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6,96</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35,52</w:t>
            </w:r>
          </w:p>
        </w:tc>
      </w:tr>
      <w:tr w:rsidR="00676263" w:rsidRPr="00676263" w:rsidTr="00676263">
        <w:trPr>
          <w:trHeight w:val="315"/>
        </w:trPr>
        <w:tc>
          <w:tcPr>
            <w:tcW w:w="538" w:type="dxa"/>
            <w:tcBorders>
              <w:top w:val="nil"/>
              <w:left w:val="single" w:sz="4" w:space="0" w:color="auto"/>
              <w:bottom w:val="single" w:sz="4" w:space="0" w:color="auto"/>
              <w:right w:val="single" w:sz="4" w:space="0" w:color="auto"/>
            </w:tcBorders>
            <w:shd w:val="clear" w:color="000000" w:fill="B6DDE8"/>
            <w:noWrap/>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1</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2</w:t>
            </w:r>
          </w:p>
        </w:tc>
        <w:tc>
          <w:tcPr>
            <w:tcW w:w="1110"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3</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4</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5</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6</w:t>
            </w:r>
          </w:p>
        </w:tc>
        <w:tc>
          <w:tcPr>
            <w:tcW w:w="1109"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7</w:t>
            </w:r>
          </w:p>
        </w:tc>
        <w:tc>
          <w:tcPr>
            <w:tcW w:w="1726" w:type="dxa"/>
            <w:tcBorders>
              <w:top w:val="nil"/>
              <w:left w:val="nil"/>
              <w:bottom w:val="single" w:sz="4" w:space="0" w:color="auto"/>
              <w:right w:val="single" w:sz="4" w:space="0" w:color="auto"/>
            </w:tcBorders>
            <w:shd w:val="clear" w:color="000000" w:fill="B6DDE8"/>
            <w:vAlign w:val="center"/>
            <w:hideMark/>
          </w:tcPr>
          <w:p w:rsidR="00676263" w:rsidRPr="00676263" w:rsidRDefault="00676263" w:rsidP="00676263">
            <w:pPr>
              <w:spacing w:line="240" w:lineRule="auto"/>
              <w:jc w:val="center"/>
              <w:rPr>
                <w:i/>
                <w:iCs/>
                <w:color w:val="000000"/>
                <w:sz w:val="22"/>
                <w:szCs w:val="22"/>
                <w:lang w:val="ru-RU"/>
              </w:rPr>
            </w:pPr>
            <w:r w:rsidRPr="00676263">
              <w:rPr>
                <w:i/>
                <w:iCs/>
                <w:color w:val="000000"/>
                <w:sz w:val="22"/>
                <w:szCs w:val="22"/>
                <w:lang w:val="ru-RU"/>
              </w:rPr>
              <w:t>8</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19</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11,35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13,90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22,18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16,18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34,80</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34,80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11,07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10,87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12,37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34,45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29,69</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34,45</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7,56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26,05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18,53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11,92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34,28</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34,28</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14,94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33,93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22,60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15,41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11,18</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33,93</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19</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11,03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30,12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14,04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33,28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9,69</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33,28</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16,31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14,20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9,59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32,91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25,06</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32,91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31,74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40,08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8,78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8,54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9,33</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31,74</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30</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10,67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17,17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31,71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14,85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22,74</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31,71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31,70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16,96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9,20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20,98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20,07</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31,70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7,93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31,33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29,03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13,65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16,92</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31,33</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29</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12,23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12,91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31,17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31,19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9,76</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31,19</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5,51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31,16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8,50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8,16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44,65</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31,16</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20,72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27,16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30,96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15,83</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3,87</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30,96</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37,12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12,67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8,82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8,62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30,70</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30,70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5,78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2,95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5,60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54,17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30,59</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30,59</w:t>
            </w:r>
          </w:p>
        </w:tc>
      </w:tr>
      <w:tr w:rsidR="00676263" w:rsidRPr="00676263" w:rsidTr="00676263">
        <w:trPr>
          <w:trHeight w:val="330"/>
        </w:trPr>
        <w:tc>
          <w:tcPr>
            <w:tcW w:w="538" w:type="dxa"/>
            <w:tcBorders>
              <w:top w:val="nil"/>
              <w:left w:val="single" w:sz="8" w:space="0" w:color="auto"/>
              <w:bottom w:val="single" w:sz="8"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24</w:t>
            </w:r>
          </w:p>
        </w:tc>
        <w:tc>
          <w:tcPr>
            <w:tcW w:w="1110"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6,55</w:t>
            </w:r>
          </w:p>
        </w:tc>
        <w:tc>
          <w:tcPr>
            <w:tcW w:w="1109"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30,01</w:t>
            </w:r>
          </w:p>
        </w:tc>
        <w:tc>
          <w:tcPr>
            <w:tcW w:w="1109"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27,04</w:t>
            </w:r>
          </w:p>
        </w:tc>
        <w:tc>
          <w:tcPr>
            <w:tcW w:w="1109"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15,11</w:t>
            </w:r>
          </w:p>
        </w:tc>
        <w:tc>
          <w:tcPr>
            <w:tcW w:w="1109"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19,26</w:t>
            </w:r>
          </w:p>
        </w:tc>
        <w:tc>
          <w:tcPr>
            <w:tcW w:w="1726" w:type="dxa"/>
            <w:tcBorders>
              <w:top w:val="nil"/>
              <w:left w:val="nil"/>
              <w:bottom w:val="single" w:sz="8"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30,01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14,82</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23,84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18,84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29,54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11,54</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29,54</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20,22</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24,87</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15,02</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27,60</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11,03</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27,60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36,61</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12,73</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27,11</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11,66</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10,85</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27,11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44,40</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6,96</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5,34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14,63</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27,08</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27,08</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24</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16,14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20,47</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26,96</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8,09</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25,98</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26,96</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17</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9,96</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25,74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9,29</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7,51</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46,08</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25,74</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63,60</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5,31</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3,08</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1,53</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25,01</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25,01</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29</w:t>
            </w:r>
          </w:p>
        </w:tc>
        <w:tc>
          <w:tcPr>
            <w:tcW w:w="1110"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26,34</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22,58</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23,47</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10,97</w:t>
            </w:r>
          </w:p>
        </w:tc>
        <w:tc>
          <w:tcPr>
            <w:tcW w:w="1109" w:type="dxa"/>
            <w:tcBorders>
              <w:top w:val="nil"/>
              <w:left w:val="nil"/>
              <w:bottom w:val="single" w:sz="4"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15,07</w:t>
            </w:r>
          </w:p>
        </w:tc>
        <w:tc>
          <w:tcPr>
            <w:tcW w:w="1726" w:type="dxa"/>
            <w:tcBorders>
              <w:top w:val="nil"/>
              <w:left w:val="nil"/>
              <w:bottom w:val="single" w:sz="4"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22,58</w:t>
            </w:r>
          </w:p>
        </w:tc>
      </w:tr>
      <w:tr w:rsidR="00676263" w:rsidRPr="00676263" w:rsidTr="00676263">
        <w:trPr>
          <w:trHeight w:val="330"/>
        </w:trPr>
        <w:tc>
          <w:tcPr>
            <w:tcW w:w="538" w:type="dxa"/>
            <w:tcBorders>
              <w:top w:val="nil"/>
              <w:left w:val="single" w:sz="8" w:space="0" w:color="auto"/>
              <w:bottom w:val="single" w:sz="8" w:space="0" w:color="auto"/>
              <w:right w:val="single" w:sz="4" w:space="0" w:color="auto"/>
            </w:tcBorders>
            <w:shd w:val="clear" w:color="000000" w:fill="FDE9D9"/>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25</w:t>
            </w:r>
          </w:p>
        </w:tc>
        <w:tc>
          <w:tcPr>
            <w:tcW w:w="1110"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32,38</w:t>
            </w:r>
          </w:p>
        </w:tc>
        <w:tc>
          <w:tcPr>
            <w:tcW w:w="1109"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13,72</w:t>
            </w:r>
          </w:p>
        </w:tc>
        <w:tc>
          <w:tcPr>
            <w:tcW w:w="1109"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21,54</w:t>
            </w:r>
          </w:p>
        </w:tc>
        <w:tc>
          <w:tcPr>
            <w:tcW w:w="1109"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20,69</w:t>
            </w:r>
          </w:p>
        </w:tc>
        <w:tc>
          <w:tcPr>
            <w:tcW w:w="1109" w:type="dxa"/>
            <w:tcBorders>
              <w:top w:val="nil"/>
              <w:left w:val="nil"/>
              <w:bottom w:val="single" w:sz="8" w:space="0" w:color="auto"/>
              <w:right w:val="single" w:sz="4"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9,09</w:t>
            </w:r>
          </w:p>
        </w:tc>
        <w:tc>
          <w:tcPr>
            <w:tcW w:w="1726" w:type="dxa"/>
            <w:tcBorders>
              <w:top w:val="nil"/>
              <w:left w:val="nil"/>
              <w:bottom w:val="single" w:sz="8" w:space="0" w:color="auto"/>
              <w:right w:val="single" w:sz="8" w:space="0" w:color="auto"/>
            </w:tcBorders>
            <w:shd w:val="clear" w:color="000000" w:fill="FDE9D9"/>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21,54</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5,66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4,54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6,91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19,67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61,93</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19,67</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19</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20,35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19,55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9,16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13,01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35,96</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19,55</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21</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12,26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8,46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19,22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16,20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41,64</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19,22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6</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13</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18,71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25,06</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18,45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18,30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17,28</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18,30</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23</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12,71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16,67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22,68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17,04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27,79</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16,67</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22,70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36,88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15,45</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5,94</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17,00</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15,45</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8,87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20,39</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36,71</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15,02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16,77</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15,02</w:t>
            </w:r>
          </w:p>
        </w:tc>
      </w:tr>
      <w:tr w:rsidR="00676263" w:rsidRPr="00676263" w:rsidTr="00676263">
        <w:trPr>
          <w:trHeight w:val="315"/>
        </w:trPr>
        <w:tc>
          <w:tcPr>
            <w:tcW w:w="538" w:type="dxa"/>
            <w:tcBorders>
              <w:top w:val="nil"/>
              <w:left w:val="single" w:sz="8" w:space="0" w:color="auto"/>
              <w:bottom w:val="single" w:sz="4"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9</w:t>
            </w:r>
          </w:p>
        </w:tc>
        <w:tc>
          <w:tcPr>
            <w:tcW w:w="1110"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3,28</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14,57</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2,92</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68,80</w:t>
            </w:r>
          </w:p>
        </w:tc>
        <w:tc>
          <w:tcPr>
            <w:tcW w:w="1109" w:type="dxa"/>
            <w:tcBorders>
              <w:top w:val="nil"/>
              <w:left w:val="nil"/>
              <w:bottom w:val="single" w:sz="4"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8,78</w:t>
            </w:r>
          </w:p>
        </w:tc>
        <w:tc>
          <w:tcPr>
            <w:tcW w:w="1726" w:type="dxa"/>
            <w:tcBorders>
              <w:top w:val="nil"/>
              <w:left w:val="nil"/>
              <w:bottom w:val="single" w:sz="4"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14,57</w:t>
            </w:r>
          </w:p>
        </w:tc>
      </w:tr>
      <w:tr w:rsidR="00676263" w:rsidRPr="00676263" w:rsidTr="00676263">
        <w:trPr>
          <w:trHeight w:val="330"/>
        </w:trPr>
        <w:tc>
          <w:tcPr>
            <w:tcW w:w="538" w:type="dxa"/>
            <w:tcBorders>
              <w:top w:val="nil"/>
              <w:left w:val="single" w:sz="8" w:space="0" w:color="auto"/>
              <w:bottom w:val="single" w:sz="8" w:space="0" w:color="auto"/>
              <w:right w:val="single" w:sz="4" w:space="0" w:color="auto"/>
            </w:tcBorders>
            <w:shd w:val="clear" w:color="000000" w:fill="E5E0EC"/>
            <w:noWrap/>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5</w:t>
            </w:r>
          </w:p>
        </w:tc>
        <w:tc>
          <w:tcPr>
            <w:tcW w:w="1110"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28</w:t>
            </w:r>
          </w:p>
        </w:tc>
        <w:tc>
          <w:tcPr>
            <w:tcW w:w="1110"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7,21</w:t>
            </w:r>
          </w:p>
        </w:tc>
        <w:tc>
          <w:tcPr>
            <w:tcW w:w="1109"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12,41</w:t>
            </w:r>
          </w:p>
        </w:tc>
        <w:tc>
          <w:tcPr>
            <w:tcW w:w="1109"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27,97</w:t>
            </w:r>
          </w:p>
        </w:tc>
        <w:tc>
          <w:tcPr>
            <w:tcW w:w="1109"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20,92</w:t>
            </w:r>
          </w:p>
        </w:tc>
        <w:tc>
          <w:tcPr>
            <w:tcW w:w="1109" w:type="dxa"/>
            <w:tcBorders>
              <w:top w:val="nil"/>
              <w:left w:val="nil"/>
              <w:bottom w:val="single" w:sz="8" w:space="0" w:color="auto"/>
              <w:right w:val="single" w:sz="4" w:space="0" w:color="auto"/>
            </w:tcBorders>
            <w:shd w:val="clear" w:color="000000" w:fill="E5E0EC"/>
            <w:vAlign w:val="center"/>
            <w:hideMark/>
          </w:tcPr>
          <w:p w:rsidR="00676263" w:rsidRPr="00676263" w:rsidRDefault="00676263" w:rsidP="00676263">
            <w:pPr>
              <w:spacing w:line="240" w:lineRule="auto"/>
              <w:jc w:val="center"/>
              <w:rPr>
                <w:color w:val="FF0000"/>
                <w:sz w:val="24"/>
                <w:szCs w:val="24"/>
                <w:lang w:val="ru-RU"/>
              </w:rPr>
            </w:pPr>
            <w:r w:rsidRPr="00676263">
              <w:rPr>
                <w:color w:val="FF0000"/>
                <w:sz w:val="24"/>
                <w:szCs w:val="24"/>
                <w:lang w:val="ru-RU"/>
              </w:rPr>
              <w:t>28,61</w:t>
            </w:r>
          </w:p>
        </w:tc>
        <w:tc>
          <w:tcPr>
            <w:tcW w:w="1726" w:type="dxa"/>
            <w:tcBorders>
              <w:top w:val="nil"/>
              <w:left w:val="nil"/>
              <w:bottom w:val="single" w:sz="8" w:space="0" w:color="auto"/>
              <w:right w:val="single" w:sz="8" w:space="0" w:color="auto"/>
            </w:tcBorders>
            <w:shd w:val="clear" w:color="000000" w:fill="E5E0EC"/>
            <w:vAlign w:val="center"/>
            <w:hideMark/>
          </w:tcPr>
          <w:p w:rsidR="00676263" w:rsidRPr="00676263" w:rsidRDefault="00676263" w:rsidP="00676263">
            <w:pPr>
              <w:spacing w:line="240" w:lineRule="auto"/>
              <w:jc w:val="center"/>
              <w:rPr>
                <w:color w:val="000000"/>
                <w:sz w:val="24"/>
                <w:szCs w:val="24"/>
                <w:lang w:val="ru-RU"/>
              </w:rPr>
            </w:pPr>
            <w:r w:rsidRPr="00676263">
              <w:rPr>
                <w:color w:val="000000"/>
                <w:sz w:val="24"/>
                <w:szCs w:val="24"/>
                <w:lang w:val="ru-RU"/>
              </w:rPr>
              <w:t>12,41</w:t>
            </w:r>
          </w:p>
        </w:tc>
      </w:tr>
    </w:tbl>
    <w:p w:rsidR="00735A0B" w:rsidRPr="00134105" w:rsidRDefault="00735A0B" w:rsidP="00134105">
      <w:pPr>
        <w:rPr>
          <w:szCs w:val="28"/>
        </w:rPr>
      </w:pPr>
    </w:p>
    <w:sectPr w:rsidR="00735A0B" w:rsidRPr="00134105" w:rsidSect="001C232A">
      <w:headerReference w:type="even" r:id="rId7"/>
      <w:headerReference w:type="default" r:id="rId8"/>
      <w:footerReference w:type="even" r:id="rId9"/>
      <w:footerReference w:type="default" r:id="rId10"/>
      <w:pgSz w:w="11909" w:h="16834" w:code="9"/>
      <w:pgMar w:top="1134" w:right="567" w:bottom="1134" w:left="1701" w:header="578" w:footer="5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813" w:rsidRDefault="00482813">
      <w:r>
        <w:separator/>
      </w:r>
    </w:p>
  </w:endnote>
  <w:endnote w:type="continuationSeparator" w:id="0">
    <w:p w:rsidR="00482813" w:rsidRDefault="004828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UkrainianBaltica">
    <w:altName w:val="Times New Roman"/>
    <w:charset w:val="00"/>
    <w:family w:val="auto"/>
    <w:pitch w:val="variable"/>
    <w:sig w:usb0="00000207" w:usb1="00000000" w:usb2="00000000" w:usb3="00000000" w:csb0="00000015" w:csb1="00000000"/>
  </w:font>
  <w:font w:name="UkrainianBodoni">
    <w:altName w:val="Times New Roman"/>
    <w:charset w:val="00"/>
    <w:family w:val="roman"/>
    <w:pitch w:val="variable"/>
    <w:sig w:usb0="00000003" w:usb1="00000000" w:usb2="00000000" w:usb3="00000000" w:csb0="00000001" w:csb1="00000000"/>
  </w:font>
  <w:font w:name="UkrainianAntique">
    <w:altName w:val="Times New Roman"/>
    <w:charset w:val="00"/>
    <w:family w:val="roman"/>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Journal">
    <w:altName w:val="Arial"/>
    <w:charset w:val="4D"/>
    <w:family w:val="auto"/>
    <w:pitch w:val="variable"/>
    <w:sig w:usb0="00000007" w:usb1="00000000" w:usb2="00000000" w:usb3="00000000" w:csb0="00000013" w:csb1="00000000"/>
  </w:font>
  <w:font w:name="UkrainianKudriashov">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89100C">
    <w:pPr>
      <w:pStyle w:val="a4"/>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8A4448">
    <w:pPr>
      <w:pStyle w:val="a4"/>
      <w:framePr w:wrap="around" w:vAnchor="text" w:hAnchor="margin" w:xAlign="center" w:y="1"/>
      <w:rPr>
        <w:rStyle w:val="a6"/>
        <w:lang w:val="en-US"/>
      </w:rPr>
    </w:pPr>
  </w:p>
  <w:p w:rsidR="008A4448" w:rsidRDefault="0089100C">
    <w:pPr>
      <w:pStyle w:val="a4"/>
      <w:tabs>
        <w:tab w:val="clear" w:pos="4320"/>
        <w:tab w:val="clear" w:pos="8640"/>
        <w:tab w:val="center" w:pos="6480"/>
        <w:tab w:val="right" w:pos="9180"/>
      </w:tabs>
      <w:rPr>
        <w:rFonts w:ascii="Pragmatica" w:hAnsi="Pragmatica"/>
        <w:sz w:val="10"/>
      </w:rPr>
    </w:pPr>
    <w:fldSimple w:instr=" FILENAME  \* MERGEFORMAT ">
      <w:r w:rsidR="00676263" w:rsidRPr="00676263">
        <w:rPr>
          <w:rFonts w:ascii="Pragmatica" w:hAnsi="Pragmatica"/>
          <w:noProof/>
          <w:sz w:val="10"/>
        </w:rPr>
        <w:t>Документ1</w:t>
      </w:r>
    </w:fldSimple>
    <w:r w:rsidR="008A4448">
      <w:rPr>
        <w:rFonts w:ascii="Pragmatica" w:hAnsi="Pragmatica"/>
        <w:sz w:val="10"/>
      </w:rPr>
      <w:tab/>
      <w:t xml:space="preserve">saved: </w:t>
    </w:r>
    <w:r>
      <w:rPr>
        <w:rFonts w:ascii="Pragmatica" w:hAnsi="Pragmatica"/>
        <w:sz w:val="10"/>
      </w:rPr>
      <w:fldChar w:fldCharType="begin"/>
    </w:r>
    <w:r w:rsidR="008A4448">
      <w:rPr>
        <w:rFonts w:ascii="Pragmatica" w:hAnsi="Pragmatica"/>
        <w:sz w:val="10"/>
      </w:rPr>
      <w:instrText xml:space="preserve"> SAVEDATE \@ "dd.MM.yy HH:mm" \* MERGEFORMAT </w:instrText>
    </w:r>
    <w:r>
      <w:rPr>
        <w:rFonts w:ascii="Pragmatica" w:hAnsi="Pragmatica"/>
        <w:sz w:val="10"/>
      </w:rPr>
      <w:fldChar w:fldCharType="separate"/>
    </w:r>
    <w:r w:rsidR="00676263">
      <w:rPr>
        <w:rFonts w:ascii="Pragmatica" w:hAnsi="Pragmatica"/>
        <w:noProof/>
        <w:sz w:val="10"/>
      </w:rPr>
      <w:t>00.00.00 00:00</w:t>
    </w:r>
    <w:r>
      <w:rPr>
        <w:rFonts w:ascii="Pragmatica" w:hAnsi="Pragmatica"/>
        <w:sz w:val="10"/>
      </w:rPr>
      <w:fldChar w:fldCharType="end"/>
    </w:r>
    <w:r w:rsidR="008A4448">
      <w:rPr>
        <w:rFonts w:ascii="Pragmatica" w:hAnsi="Pragmatica"/>
        <w:sz w:val="10"/>
      </w:rPr>
      <w:tab/>
      <w:t xml:space="preserve">printed: </w:t>
    </w:r>
    <w:r>
      <w:rPr>
        <w:rFonts w:ascii="Pragmatica" w:hAnsi="Pragmatica"/>
        <w:sz w:val="10"/>
      </w:rPr>
      <w:fldChar w:fldCharType="begin"/>
    </w:r>
    <w:r w:rsidR="008A4448">
      <w:rPr>
        <w:rFonts w:ascii="Pragmatica" w:hAnsi="Pragmatica"/>
        <w:sz w:val="10"/>
      </w:rPr>
      <w:instrText xml:space="preserve"> PRINTDATE \@ "dd.MM.yy HH:mm" \* MERGEFORMAT </w:instrText>
    </w:r>
    <w:r>
      <w:rPr>
        <w:rFonts w:ascii="Pragmatica" w:hAnsi="Pragmatica"/>
        <w:sz w:val="10"/>
      </w:rPr>
      <w:fldChar w:fldCharType="separate"/>
    </w:r>
    <w:r w:rsidR="00676263">
      <w:rPr>
        <w:rFonts w:ascii="Pragmatica" w:hAnsi="Pragmatica"/>
        <w:noProof/>
        <w:sz w:val="10"/>
      </w:rPr>
      <w:t>16.05.14 07:41</w:t>
    </w:r>
    <w:r>
      <w:rPr>
        <w:rFonts w:ascii="Pragmatica" w:hAnsi="Pragmatica"/>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813" w:rsidRDefault="00482813">
      <w:r>
        <w:separator/>
      </w:r>
    </w:p>
  </w:footnote>
  <w:footnote w:type="continuationSeparator" w:id="0">
    <w:p w:rsidR="00482813" w:rsidRDefault="00482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89100C">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89100C">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676263">
      <w:rPr>
        <w:rStyle w:val="a6"/>
        <w:noProof/>
      </w:rPr>
      <w:t>3</w:t>
    </w:r>
    <w:r>
      <w:rPr>
        <w:rStyle w:val="a6"/>
      </w:rPr>
      <w:fldChar w:fldCharType="end"/>
    </w:r>
  </w:p>
  <w:p w:rsidR="008A4448" w:rsidRDefault="008A44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B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3F25E70"/>
    <w:multiLevelType w:val="multilevel"/>
    <w:tmpl w:val="5A60A3C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813708"/>
    <w:multiLevelType w:val="multilevel"/>
    <w:tmpl w:val="5186F0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995"/>
        </w:tabs>
        <w:ind w:left="1995" w:hanging="720"/>
      </w:pPr>
      <w:rPr>
        <w:rFonts w:ascii="Times New Roman" w:eastAsia="Times New Roman" w:hAnsi="Times New Roman" w:cs="Times New Roman"/>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3">
    <w:nsid w:val="2DC75422"/>
    <w:multiLevelType w:val="singleLevel"/>
    <w:tmpl w:val="7FA680AC"/>
    <w:lvl w:ilvl="0">
      <w:start w:val="1"/>
      <w:numFmt w:val="bullet"/>
      <w:lvlText w:val=""/>
      <w:lvlJc w:val="left"/>
      <w:pPr>
        <w:tabs>
          <w:tab w:val="num" w:pos="360"/>
        </w:tabs>
        <w:ind w:left="360" w:hanging="360"/>
      </w:pPr>
      <w:rPr>
        <w:rFonts w:ascii="Symbol" w:hAnsi="Symbol" w:hint="default"/>
      </w:rPr>
    </w:lvl>
  </w:abstractNum>
  <w:abstractNum w:abstractNumId="4">
    <w:nsid w:val="7F7D3F0F"/>
    <w:multiLevelType w:val="multilevel"/>
    <w:tmpl w:val="51A0F4BE"/>
    <w:lvl w:ilvl="0">
      <w:start w:val="1"/>
      <w:numFmt w:val="decimal"/>
      <w:lvlText w:val="%1."/>
      <w:lvlJc w:val="left"/>
      <w:pPr>
        <w:tabs>
          <w:tab w:val="num" w:pos="1070"/>
        </w:tabs>
        <w:ind w:left="1070" w:hanging="360"/>
      </w:pPr>
      <w:rPr>
        <w:rFonts w:hint="default"/>
      </w:rPr>
    </w:lvl>
    <w:lvl w:ilvl="1">
      <w:start w:val="5"/>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82813"/>
    <w:rsid w:val="00003B43"/>
    <w:rsid w:val="00014442"/>
    <w:rsid w:val="00035599"/>
    <w:rsid w:val="00061D71"/>
    <w:rsid w:val="0006230C"/>
    <w:rsid w:val="00065386"/>
    <w:rsid w:val="00077A65"/>
    <w:rsid w:val="000809D9"/>
    <w:rsid w:val="00082EAA"/>
    <w:rsid w:val="00084279"/>
    <w:rsid w:val="000A35ED"/>
    <w:rsid w:val="000A493B"/>
    <w:rsid w:val="000A4C66"/>
    <w:rsid w:val="000A501E"/>
    <w:rsid w:val="000A54C0"/>
    <w:rsid w:val="000E3885"/>
    <w:rsid w:val="000E4741"/>
    <w:rsid w:val="000E5E5B"/>
    <w:rsid w:val="000F0372"/>
    <w:rsid w:val="000F428C"/>
    <w:rsid w:val="000F4B8A"/>
    <w:rsid w:val="001079C5"/>
    <w:rsid w:val="001244E7"/>
    <w:rsid w:val="00134105"/>
    <w:rsid w:val="00136FD3"/>
    <w:rsid w:val="00137489"/>
    <w:rsid w:val="00142F68"/>
    <w:rsid w:val="0014660B"/>
    <w:rsid w:val="00151D6A"/>
    <w:rsid w:val="001540F4"/>
    <w:rsid w:val="001666DB"/>
    <w:rsid w:val="0018317D"/>
    <w:rsid w:val="00193E39"/>
    <w:rsid w:val="001C232A"/>
    <w:rsid w:val="001C4637"/>
    <w:rsid w:val="001D31B2"/>
    <w:rsid w:val="001E390F"/>
    <w:rsid w:val="001F6F85"/>
    <w:rsid w:val="00202D21"/>
    <w:rsid w:val="002070CD"/>
    <w:rsid w:val="002223BA"/>
    <w:rsid w:val="002419F3"/>
    <w:rsid w:val="00244A2E"/>
    <w:rsid w:val="00247F42"/>
    <w:rsid w:val="0025628E"/>
    <w:rsid w:val="00262A70"/>
    <w:rsid w:val="002B1933"/>
    <w:rsid w:val="002D5B4A"/>
    <w:rsid w:val="002D5F9F"/>
    <w:rsid w:val="002E44BA"/>
    <w:rsid w:val="002F2F8D"/>
    <w:rsid w:val="00303224"/>
    <w:rsid w:val="00303EA0"/>
    <w:rsid w:val="003208E7"/>
    <w:rsid w:val="0032279A"/>
    <w:rsid w:val="003400BC"/>
    <w:rsid w:val="00362E13"/>
    <w:rsid w:val="003631F8"/>
    <w:rsid w:val="0036559B"/>
    <w:rsid w:val="00365961"/>
    <w:rsid w:val="003740C2"/>
    <w:rsid w:val="003743F7"/>
    <w:rsid w:val="00374489"/>
    <w:rsid w:val="003770F6"/>
    <w:rsid w:val="003837CA"/>
    <w:rsid w:val="003969F3"/>
    <w:rsid w:val="003B3CAF"/>
    <w:rsid w:val="003B6438"/>
    <w:rsid w:val="003C0699"/>
    <w:rsid w:val="003C0FA2"/>
    <w:rsid w:val="003C3D7B"/>
    <w:rsid w:val="003C5C0B"/>
    <w:rsid w:val="003E58B5"/>
    <w:rsid w:val="003E7048"/>
    <w:rsid w:val="00406917"/>
    <w:rsid w:val="00410613"/>
    <w:rsid w:val="00410F62"/>
    <w:rsid w:val="004314D4"/>
    <w:rsid w:val="00453896"/>
    <w:rsid w:val="00462143"/>
    <w:rsid w:val="004639CA"/>
    <w:rsid w:val="00482813"/>
    <w:rsid w:val="00484740"/>
    <w:rsid w:val="00486C61"/>
    <w:rsid w:val="004B0A3E"/>
    <w:rsid w:val="004B3CCC"/>
    <w:rsid w:val="004B7021"/>
    <w:rsid w:val="004C27CD"/>
    <w:rsid w:val="004D19C5"/>
    <w:rsid w:val="004D6245"/>
    <w:rsid w:val="004E0BC9"/>
    <w:rsid w:val="004E4132"/>
    <w:rsid w:val="004F0798"/>
    <w:rsid w:val="004F6672"/>
    <w:rsid w:val="00504351"/>
    <w:rsid w:val="005127A3"/>
    <w:rsid w:val="00531379"/>
    <w:rsid w:val="00534664"/>
    <w:rsid w:val="0053587A"/>
    <w:rsid w:val="00551C89"/>
    <w:rsid w:val="005969F7"/>
    <w:rsid w:val="005A18D7"/>
    <w:rsid w:val="005A18F3"/>
    <w:rsid w:val="005A348F"/>
    <w:rsid w:val="005A5734"/>
    <w:rsid w:val="005B50ED"/>
    <w:rsid w:val="005F2700"/>
    <w:rsid w:val="005F3321"/>
    <w:rsid w:val="005F48B0"/>
    <w:rsid w:val="006012E5"/>
    <w:rsid w:val="00612615"/>
    <w:rsid w:val="0061330F"/>
    <w:rsid w:val="006261ED"/>
    <w:rsid w:val="006458BF"/>
    <w:rsid w:val="00645B85"/>
    <w:rsid w:val="00651581"/>
    <w:rsid w:val="00653859"/>
    <w:rsid w:val="00655B66"/>
    <w:rsid w:val="006618E0"/>
    <w:rsid w:val="00661EA9"/>
    <w:rsid w:val="0066410C"/>
    <w:rsid w:val="006708EE"/>
    <w:rsid w:val="00674DED"/>
    <w:rsid w:val="00675971"/>
    <w:rsid w:val="00676263"/>
    <w:rsid w:val="006831C8"/>
    <w:rsid w:val="00690D1A"/>
    <w:rsid w:val="006918FE"/>
    <w:rsid w:val="006A5A9C"/>
    <w:rsid w:val="006B3530"/>
    <w:rsid w:val="006D2327"/>
    <w:rsid w:val="006D6D19"/>
    <w:rsid w:val="006F5AD9"/>
    <w:rsid w:val="00714E3F"/>
    <w:rsid w:val="00716261"/>
    <w:rsid w:val="00735A0B"/>
    <w:rsid w:val="007544F1"/>
    <w:rsid w:val="00773B21"/>
    <w:rsid w:val="00781F0F"/>
    <w:rsid w:val="00795F82"/>
    <w:rsid w:val="007A55AE"/>
    <w:rsid w:val="007D27A6"/>
    <w:rsid w:val="007D6204"/>
    <w:rsid w:val="00816FC6"/>
    <w:rsid w:val="008304ED"/>
    <w:rsid w:val="00842441"/>
    <w:rsid w:val="0084624D"/>
    <w:rsid w:val="008526F3"/>
    <w:rsid w:val="00857A3B"/>
    <w:rsid w:val="00866216"/>
    <w:rsid w:val="0089100C"/>
    <w:rsid w:val="008A244A"/>
    <w:rsid w:val="008A4448"/>
    <w:rsid w:val="008B273C"/>
    <w:rsid w:val="008C1133"/>
    <w:rsid w:val="008D020E"/>
    <w:rsid w:val="008D2395"/>
    <w:rsid w:val="008D4D43"/>
    <w:rsid w:val="00900800"/>
    <w:rsid w:val="0091115A"/>
    <w:rsid w:val="009121B9"/>
    <w:rsid w:val="0095185F"/>
    <w:rsid w:val="00954696"/>
    <w:rsid w:val="009618BF"/>
    <w:rsid w:val="00963C15"/>
    <w:rsid w:val="0096609C"/>
    <w:rsid w:val="009662B8"/>
    <w:rsid w:val="00981B5E"/>
    <w:rsid w:val="0098217E"/>
    <w:rsid w:val="009840FD"/>
    <w:rsid w:val="00991012"/>
    <w:rsid w:val="009923E5"/>
    <w:rsid w:val="009951B1"/>
    <w:rsid w:val="00996DFF"/>
    <w:rsid w:val="009B127A"/>
    <w:rsid w:val="009C5D2A"/>
    <w:rsid w:val="009D0145"/>
    <w:rsid w:val="009D1EC8"/>
    <w:rsid w:val="009D5779"/>
    <w:rsid w:val="009F3D36"/>
    <w:rsid w:val="009F7E47"/>
    <w:rsid w:val="00A11E63"/>
    <w:rsid w:val="00A25746"/>
    <w:rsid w:val="00A334C1"/>
    <w:rsid w:val="00A45A27"/>
    <w:rsid w:val="00A51A84"/>
    <w:rsid w:val="00A62CDF"/>
    <w:rsid w:val="00A72BE0"/>
    <w:rsid w:val="00A758E6"/>
    <w:rsid w:val="00A776C8"/>
    <w:rsid w:val="00A807F9"/>
    <w:rsid w:val="00A81E8B"/>
    <w:rsid w:val="00A8232E"/>
    <w:rsid w:val="00A90C80"/>
    <w:rsid w:val="00A93F5C"/>
    <w:rsid w:val="00AA594E"/>
    <w:rsid w:val="00AA5EA1"/>
    <w:rsid w:val="00AB0AD1"/>
    <w:rsid w:val="00AC1AAA"/>
    <w:rsid w:val="00AC488D"/>
    <w:rsid w:val="00AC6230"/>
    <w:rsid w:val="00AE0DC9"/>
    <w:rsid w:val="00AE4E5A"/>
    <w:rsid w:val="00AF578B"/>
    <w:rsid w:val="00B07F70"/>
    <w:rsid w:val="00B1268B"/>
    <w:rsid w:val="00B269BB"/>
    <w:rsid w:val="00B33E44"/>
    <w:rsid w:val="00B45CC2"/>
    <w:rsid w:val="00B65D1F"/>
    <w:rsid w:val="00B72953"/>
    <w:rsid w:val="00B92D30"/>
    <w:rsid w:val="00BA0A37"/>
    <w:rsid w:val="00BA1A91"/>
    <w:rsid w:val="00BA4CF2"/>
    <w:rsid w:val="00BA7B63"/>
    <w:rsid w:val="00BB09AD"/>
    <w:rsid w:val="00BB50B6"/>
    <w:rsid w:val="00BB5F57"/>
    <w:rsid w:val="00BC6A51"/>
    <w:rsid w:val="00BD1CF0"/>
    <w:rsid w:val="00BE0D60"/>
    <w:rsid w:val="00BE355A"/>
    <w:rsid w:val="00BE4DC2"/>
    <w:rsid w:val="00BE6BF9"/>
    <w:rsid w:val="00C16959"/>
    <w:rsid w:val="00C21442"/>
    <w:rsid w:val="00C40852"/>
    <w:rsid w:val="00C432B1"/>
    <w:rsid w:val="00C53B1E"/>
    <w:rsid w:val="00C61E39"/>
    <w:rsid w:val="00C93932"/>
    <w:rsid w:val="00C95250"/>
    <w:rsid w:val="00CA262A"/>
    <w:rsid w:val="00CA57BC"/>
    <w:rsid w:val="00CC7667"/>
    <w:rsid w:val="00CE478E"/>
    <w:rsid w:val="00CF507A"/>
    <w:rsid w:val="00D00F5D"/>
    <w:rsid w:val="00D12956"/>
    <w:rsid w:val="00D36141"/>
    <w:rsid w:val="00D447AC"/>
    <w:rsid w:val="00D5484F"/>
    <w:rsid w:val="00D8591D"/>
    <w:rsid w:val="00D938AE"/>
    <w:rsid w:val="00DA40BD"/>
    <w:rsid w:val="00DA411B"/>
    <w:rsid w:val="00DA7348"/>
    <w:rsid w:val="00DB2415"/>
    <w:rsid w:val="00DB5493"/>
    <w:rsid w:val="00DC0395"/>
    <w:rsid w:val="00DD2F95"/>
    <w:rsid w:val="00DD4505"/>
    <w:rsid w:val="00DE5AA9"/>
    <w:rsid w:val="00E00633"/>
    <w:rsid w:val="00E00CC7"/>
    <w:rsid w:val="00E073C4"/>
    <w:rsid w:val="00E07AED"/>
    <w:rsid w:val="00E268BA"/>
    <w:rsid w:val="00E314C1"/>
    <w:rsid w:val="00E42A71"/>
    <w:rsid w:val="00E455EA"/>
    <w:rsid w:val="00E5190D"/>
    <w:rsid w:val="00E66CA6"/>
    <w:rsid w:val="00E80EEC"/>
    <w:rsid w:val="00EB5C19"/>
    <w:rsid w:val="00ED2671"/>
    <w:rsid w:val="00EE1AB3"/>
    <w:rsid w:val="00EE42F8"/>
    <w:rsid w:val="00EE71E8"/>
    <w:rsid w:val="00F112FE"/>
    <w:rsid w:val="00F119F6"/>
    <w:rsid w:val="00F1603D"/>
    <w:rsid w:val="00F1790B"/>
    <w:rsid w:val="00F37F72"/>
    <w:rsid w:val="00F40EA7"/>
    <w:rsid w:val="00F4149A"/>
    <w:rsid w:val="00F42E02"/>
    <w:rsid w:val="00F43FD1"/>
    <w:rsid w:val="00F522B5"/>
    <w:rsid w:val="00F73436"/>
    <w:rsid w:val="00F77552"/>
    <w:rsid w:val="00F94536"/>
    <w:rsid w:val="00FA3886"/>
    <w:rsid w:val="00FB1A75"/>
    <w:rsid w:val="00FB2F4A"/>
    <w:rsid w:val="00FB7A44"/>
    <w:rsid w:val="00FD284C"/>
    <w:rsid w:val="00FD57C4"/>
    <w:rsid w:val="00FD7D48"/>
    <w:rsid w:val="00FE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A3B"/>
    <w:pPr>
      <w:spacing w:line="288" w:lineRule="auto"/>
      <w:jc w:val="both"/>
    </w:pPr>
    <w:rPr>
      <w:sz w:val="26"/>
      <w:lang w:val="uk-UA"/>
    </w:rPr>
  </w:style>
  <w:style w:type="paragraph" w:styleId="1">
    <w:name w:val="heading 1"/>
    <w:basedOn w:val="a"/>
    <w:next w:val="a"/>
    <w:qFormat/>
    <w:rsid w:val="00857A3B"/>
    <w:pPr>
      <w:keepNext/>
      <w:spacing w:before="360" w:after="120"/>
      <w:ind w:left="720"/>
      <w:jc w:val="left"/>
      <w:outlineLvl w:val="0"/>
    </w:pPr>
    <w:rPr>
      <w:rFonts w:ascii="UkrainianBaltica" w:hAnsi="UkrainianBaltica"/>
      <w:b/>
      <w:caps/>
      <w:kern w:val="28"/>
      <w:sz w:val="36"/>
    </w:rPr>
  </w:style>
  <w:style w:type="paragraph" w:styleId="2">
    <w:name w:val="heading 2"/>
    <w:basedOn w:val="a"/>
    <w:next w:val="a"/>
    <w:qFormat/>
    <w:rsid w:val="00857A3B"/>
    <w:pPr>
      <w:keepNext/>
      <w:spacing w:before="240" w:after="120"/>
      <w:ind w:left="720"/>
      <w:jc w:val="left"/>
      <w:outlineLvl w:val="1"/>
    </w:pPr>
    <w:rPr>
      <w:rFonts w:ascii="UkrainianBaltica" w:hAnsi="UkrainianBaltica"/>
      <w:b/>
      <w:smallCaps/>
      <w:sz w:val="34"/>
    </w:rPr>
  </w:style>
  <w:style w:type="paragraph" w:styleId="3">
    <w:name w:val="heading 3"/>
    <w:basedOn w:val="a"/>
    <w:next w:val="a"/>
    <w:qFormat/>
    <w:rsid w:val="00857A3B"/>
    <w:pPr>
      <w:keepNext/>
      <w:spacing w:before="240" w:after="60"/>
      <w:ind w:left="720"/>
      <w:jc w:val="left"/>
      <w:outlineLvl w:val="2"/>
    </w:pPr>
    <w:rPr>
      <w:rFonts w:ascii="UkrainianBodoni" w:hAnsi="UkrainianBodoni"/>
      <w:b/>
      <w:sz w:val="32"/>
    </w:rPr>
  </w:style>
  <w:style w:type="paragraph" w:styleId="4">
    <w:name w:val="heading 4"/>
    <w:basedOn w:val="a"/>
    <w:next w:val="a"/>
    <w:qFormat/>
    <w:rsid w:val="00857A3B"/>
    <w:pPr>
      <w:keepNext/>
      <w:spacing w:before="240" w:after="60"/>
      <w:ind w:left="720"/>
      <w:jc w:val="left"/>
      <w:outlineLvl w:val="3"/>
    </w:pPr>
    <w:rPr>
      <w:rFonts w:ascii="UkrainianBaltica" w:hAnsi="UkrainianBaltica"/>
      <w:b/>
      <w:i/>
      <w:sz w:val="28"/>
    </w:rPr>
  </w:style>
  <w:style w:type="paragraph" w:styleId="5">
    <w:name w:val="heading 5"/>
    <w:basedOn w:val="a"/>
    <w:next w:val="a"/>
    <w:qFormat/>
    <w:rsid w:val="00857A3B"/>
    <w:pPr>
      <w:keepNext/>
      <w:spacing w:before="240" w:after="60"/>
      <w:ind w:left="720"/>
      <w:jc w:val="left"/>
      <w:outlineLvl w:val="4"/>
    </w:pPr>
    <w:rPr>
      <w:rFonts w:ascii="UkrainianAntique" w:hAnsi="UkrainianAntique"/>
      <w:b/>
      <w:smallCaps/>
    </w:rPr>
  </w:style>
  <w:style w:type="paragraph" w:styleId="6">
    <w:name w:val="heading 6"/>
    <w:basedOn w:val="a"/>
    <w:next w:val="a"/>
    <w:qFormat/>
    <w:rsid w:val="00857A3B"/>
    <w:pPr>
      <w:keepNext/>
      <w:spacing w:before="240" w:after="60"/>
      <w:ind w:left="720"/>
      <w:jc w:val="left"/>
      <w:outlineLvl w:val="5"/>
    </w:pPr>
    <w:rPr>
      <w:rFonts w:ascii="UkrainianBaltica" w:hAnsi="UkrainianBaltica"/>
      <w:b/>
      <w:i/>
    </w:rPr>
  </w:style>
  <w:style w:type="paragraph" w:styleId="7">
    <w:name w:val="heading 7"/>
    <w:basedOn w:val="a"/>
    <w:next w:val="a"/>
    <w:qFormat/>
    <w:rsid w:val="00857A3B"/>
    <w:pPr>
      <w:keepNext/>
      <w:spacing w:before="120" w:after="60"/>
      <w:ind w:left="720"/>
      <w:jc w:val="left"/>
      <w:outlineLvl w:val="6"/>
    </w:pPr>
    <w:rPr>
      <w:b/>
      <w:smallCaps/>
    </w:rPr>
  </w:style>
  <w:style w:type="paragraph" w:styleId="8">
    <w:name w:val="heading 8"/>
    <w:basedOn w:val="a"/>
    <w:next w:val="a"/>
    <w:qFormat/>
    <w:rsid w:val="00857A3B"/>
    <w:pPr>
      <w:keepNext/>
      <w:spacing w:before="120"/>
      <w:ind w:left="720"/>
      <w:jc w:val="left"/>
      <w:outlineLvl w:val="7"/>
    </w:pPr>
    <w:rPr>
      <w:b/>
      <w:i/>
    </w:rPr>
  </w:style>
  <w:style w:type="paragraph" w:styleId="9">
    <w:name w:val="heading 9"/>
    <w:basedOn w:val="a"/>
    <w:next w:val="a"/>
    <w:qFormat/>
    <w:rsid w:val="00857A3B"/>
    <w:pPr>
      <w:keepNext/>
      <w:spacing w:before="60"/>
      <w:ind w:left="720"/>
      <w:jc w:val="left"/>
      <w:outlineLvl w:val="8"/>
    </w:pPr>
    <w:rPr>
      <w:rFonts w:ascii="Pragmatica" w:hAnsi="Pragma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7A3B"/>
    <w:pPr>
      <w:tabs>
        <w:tab w:val="center" w:pos="4320"/>
        <w:tab w:val="right" w:pos="8640"/>
      </w:tabs>
    </w:pPr>
  </w:style>
  <w:style w:type="paragraph" w:styleId="a4">
    <w:name w:val="footer"/>
    <w:basedOn w:val="a"/>
    <w:rsid w:val="00857A3B"/>
    <w:pPr>
      <w:tabs>
        <w:tab w:val="center" w:pos="4320"/>
        <w:tab w:val="right" w:pos="8640"/>
      </w:tabs>
    </w:pPr>
  </w:style>
  <w:style w:type="character" w:styleId="a5">
    <w:name w:val="endnote reference"/>
    <w:basedOn w:val="a0"/>
    <w:semiHidden/>
    <w:rsid w:val="00857A3B"/>
    <w:rPr>
      <w:rFonts w:ascii="Journal" w:hAnsi="Journal"/>
      <w:vertAlign w:val="superscript"/>
    </w:rPr>
  </w:style>
  <w:style w:type="character" w:styleId="a6">
    <w:name w:val="page number"/>
    <w:basedOn w:val="a0"/>
    <w:rsid w:val="00857A3B"/>
    <w:rPr>
      <w:rFonts w:ascii="Times New Roman" w:hAnsi="Times New Roman"/>
    </w:rPr>
  </w:style>
  <w:style w:type="paragraph" w:styleId="a7">
    <w:name w:val="Subtitle"/>
    <w:basedOn w:val="a"/>
    <w:qFormat/>
    <w:rsid w:val="00857A3B"/>
    <w:pPr>
      <w:spacing w:after="60"/>
      <w:jc w:val="center"/>
    </w:pPr>
    <w:rPr>
      <w:i/>
      <w:sz w:val="24"/>
    </w:rPr>
  </w:style>
  <w:style w:type="paragraph" w:styleId="a8">
    <w:name w:val="Title"/>
    <w:basedOn w:val="a"/>
    <w:qFormat/>
    <w:rsid w:val="00857A3B"/>
    <w:pPr>
      <w:spacing w:before="240" w:after="60"/>
      <w:jc w:val="center"/>
    </w:pPr>
    <w:rPr>
      <w:rFonts w:ascii="Pragmatica" w:hAnsi="Pragmatica"/>
      <w:b/>
      <w:kern w:val="28"/>
      <w:sz w:val="32"/>
    </w:rPr>
  </w:style>
  <w:style w:type="paragraph" w:styleId="a9">
    <w:name w:val="toa heading"/>
    <w:basedOn w:val="a"/>
    <w:next w:val="a"/>
    <w:semiHidden/>
    <w:rsid w:val="00857A3B"/>
    <w:pPr>
      <w:spacing w:before="120"/>
    </w:pPr>
    <w:rPr>
      <w:rFonts w:ascii="Pragmatica" w:hAnsi="Pragmatica"/>
      <w:b/>
      <w:sz w:val="24"/>
    </w:rPr>
  </w:style>
  <w:style w:type="paragraph" w:customStyle="1" w:styleId="wfxRecipient">
    <w:name w:val="wfxRecipient"/>
    <w:basedOn w:val="a"/>
    <w:rsid w:val="00857A3B"/>
  </w:style>
  <w:style w:type="character" w:styleId="aa">
    <w:name w:val="Hyperlink"/>
    <w:basedOn w:val="a0"/>
    <w:uiPriority w:val="99"/>
    <w:rsid w:val="00857A3B"/>
    <w:rPr>
      <w:color w:val="0000FF"/>
      <w:u w:val="single"/>
    </w:rPr>
  </w:style>
  <w:style w:type="character" w:styleId="ab">
    <w:name w:val="annotation reference"/>
    <w:basedOn w:val="a0"/>
    <w:semiHidden/>
    <w:rsid w:val="00857A3B"/>
    <w:rPr>
      <w:rFonts w:ascii="UkrainianKudriashov" w:hAnsi="UkrainianKudriashov"/>
      <w:sz w:val="16"/>
    </w:rPr>
  </w:style>
  <w:style w:type="character" w:styleId="ac">
    <w:name w:val="footnote reference"/>
    <w:basedOn w:val="a0"/>
    <w:semiHidden/>
    <w:rsid w:val="00857A3B"/>
    <w:rPr>
      <w:rFonts w:ascii="UkrainianKudriashov" w:hAnsi="UkrainianKudriashov"/>
      <w:vertAlign w:val="superscript"/>
    </w:rPr>
  </w:style>
  <w:style w:type="paragraph" w:styleId="ad">
    <w:name w:val="Body Text Indent"/>
    <w:basedOn w:val="a"/>
    <w:link w:val="ae"/>
    <w:rsid w:val="00857A3B"/>
    <w:pPr>
      <w:spacing w:before="120"/>
      <w:ind w:firstLine="709"/>
    </w:pPr>
    <w:rPr>
      <w:noProof/>
      <w:sz w:val="28"/>
    </w:rPr>
  </w:style>
  <w:style w:type="paragraph" w:customStyle="1" w:styleId="10">
    <w:name w:val="Об_1_№"/>
    <w:basedOn w:val="a"/>
    <w:next w:val="a"/>
    <w:rsid w:val="00857A3B"/>
    <w:pPr>
      <w:ind w:firstLine="567"/>
    </w:pPr>
    <w:rPr>
      <w:lang w:val="en-US"/>
    </w:rPr>
  </w:style>
  <w:style w:type="paragraph" w:customStyle="1" w:styleId="-----">
    <w:name w:val="Об_-----"/>
    <w:basedOn w:val="a"/>
    <w:rsid w:val="00857A3B"/>
    <w:pPr>
      <w:ind w:firstLine="567"/>
    </w:pPr>
    <w:rPr>
      <w:lang w:val="en-US"/>
    </w:rPr>
  </w:style>
  <w:style w:type="paragraph" w:customStyle="1" w:styleId="af">
    <w:name w:val="Об"/>
    <w:basedOn w:val="a"/>
    <w:rsid w:val="00857A3B"/>
    <w:pPr>
      <w:ind w:firstLine="567"/>
    </w:pPr>
    <w:rPr>
      <w:lang w:val="en-US"/>
    </w:rPr>
  </w:style>
  <w:style w:type="paragraph" w:styleId="af0">
    <w:name w:val="Body Text"/>
    <w:basedOn w:val="a"/>
    <w:rsid w:val="00857A3B"/>
    <w:pPr>
      <w:spacing w:before="60" w:after="60"/>
      <w:jc w:val="center"/>
    </w:pPr>
    <w:rPr>
      <w:b/>
      <w:spacing w:val="140"/>
      <w:sz w:val="25"/>
    </w:rPr>
  </w:style>
  <w:style w:type="character" w:styleId="af1">
    <w:name w:val="FollowedHyperlink"/>
    <w:basedOn w:val="a0"/>
    <w:uiPriority w:val="99"/>
    <w:rsid w:val="00857A3B"/>
    <w:rPr>
      <w:color w:val="800080"/>
      <w:u w:val="single"/>
    </w:rPr>
  </w:style>
  <w:style w:type="paragraph" w:styleId="20">
    <w:name w:val="Body Text Indent 2"/>
    <w:basedOn w:val="a"/>
    <w:rsid w:val="00816FC6"/>
    <w:pPr>
      <w:spacing w:after="120" w:line="480" w:lineRule="auto"/>
      <w:ind w:left="283"/>
    </w:pPr>
  </w:style>
  <w:style w:type="paragraph" w:styleId="21">
    <w:name w:val="Body Text 2"/>
    <w:basedOn w:val="a"/>
    <w:rsid w:val="0036559B"/>
    <w:pPr>
      <w:spacing w:after="120" w:line="480" w:lineRule="auto"/>
      <w:jc w:val="left"/>
    </w:pPr>
    <w:rPr>
      <w:sz w:val="24"/>
    </w:rPr>
  </w:style>
  <w:style w:type="paragraph" w:customStyle="1" w:styleId="af2">
    <w:basedOn w:val="a"/>
    <w:rsid w:val="00D447AC"/>
    <w:pPr>
      <w:spacing w:line="240" w:lineRule="auto"/>
      <w:jc w:val="left"/>
    </w:pPr>
    <w:rPr>
      <w:rFonts w:ascii="Verdana" w:hAnsi="Verdana" w:cs="Verdana"/>
      <w:sz w:val="20"/>
      <w:lang w:val="en-US" w:eastAsia="en-US"/>
    </w:rPr>
  </w:style>
  <w:style w:type="paragraph" w:customStyle="1" w:styleId="af3">
    <w:name w:val="Знак"/>
    <w:basedOn w:val="a"/>
    <w:rsid w:val="00193E39"/>
    <w:pPr>
      <w:spacing w:line="240" w:lineRule="auto"/>
      <w:jc w:val="left"/>
    </w:pPr>
    <w:rPr>
      <w:rFonts w:ascii="Verdana" w:hAnsi="Verdana" w:cs="Verdana"/>
      <w:sz w:val="20"/>
      <w:lang w:val="en-US" w:eastAsia="en-US"/>
    </w:rPr>
  </w:style>
  <w:style w:type="character" w:customStyle="1" w:styleId="ae">
    <w:name w:val="Основной текст с отступом Знак"/>
    <w:basedOn w:val="a0"/>
    <w:link w:val="ad"/>
    <w:rsid w:val="00D00F5D"/>
    <w:rPr>
      <w:noProof/>
      <w:sz w:val="28"/>
      <w:lang w:val="uk-UA" w:eastAsia="ru-RU" w:bidi="ar-SA"/>
    </w:rPr>
  </w:style>
  <w:style w:type="paragraph" w:customStyle="1" w:styleId="af4">
    <w:name w:val="Знак Знак Знак Знак"/>
    <w:basedOn w:val="a"/>
    <w:rsid w:val="00963C15"/>
    <w:pPr>
      <w:spacing w:line="240" w:lineRule="auto"/>
      <w:jc w:val="left"/>
    </w:pPr>
    <w:rPr>
      <w:rFonts w:ascii="Verdana" w:hAnsi="Verdana" w:cs="Verdana"/>
      <w:sz w:val="20"/>
      <w:lang w:val="en-US" w:eastAsia="en-US"/>
    </w:rPr>
  </w:style>
  <w:style w:type="paragraph" w:customStyle="1" w:styleId="31">
    <w:name w:val="Знак Знак3 Знак Знак Знак Знак1 Знак Знак Знак Знак Знак Знак Знак Знак Знак Знак Знак Знак Знак Знак Знак Знак Знак Знак Знак"/>
    <w:basedOn w:val="a"/>
    <w:rsid w:val="00963C15"/>
    <w:pPr>
      <w:spacing w:line="240" w:lineRule="auto"/>
      <w:jc w:val="left"/>
    </w:pPr>
    <w:rPr>
      <w:rFonts w:ascii="Verdana" w:hAnsi="Verdana" w:cs="Verdana"/>
      <w:sz w:val="20"/>
      <w:lang w:val="en-US" w:eastAsia="en-US"/>
    </w:rPr>
  </w:style>
  <w:style w:type="paragraph" w:styleId="30">
    <w:name w:val="Body Text Indent 3"/>
    <w:basedOn w:val="a"/>
    <w:rsid w:val="00963C15"/>
    <w:pPr>
      <w:spacing w:after="120" w:line="240" w:lineRule="auto"/>
      <w:ind w:left="283"/>
      <w:jc w:val="left"/>
    </w:pPr>
    <w:rPr>
      <w:sz w:val="16"/>
      <w:szCs w:val="16"/>
    </w:rPr>
  </w:style>
  <w:style w:type="paragraph" w:customStyle="1" w:styleId="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526F3"/>
    <w:pPr>
      <w:spacing w:line="240" w:lineRule="auto"/>
      <w:jc w:val="left"/>
    </w:pPr>
    <w:rPr>
      <w:rFonts w:ascii="Verdana" w:hAnsi="Verdana" w:cs="Verdana"/>
      <w:sz w:val="20"/>
      <w:lang w:val="en-US" w:eastAsia="en-US"/>
    </w:rPr>
  </w:style>
  <w:style w:type="paragraph" w:customStyle="1" w:styleId="12">
    <w:name w:val="Знак1 Знак Знак Знак"/>
    <w:basedOn w:val="a"/>
    <w:rsid w:val="001666DB"/>
    <w:pPr>
      <w:autoSpaceDE w:val="0"/>
      <w:autoSpaceDN w:val="0"/>
      <w:spacing w:after="160" w:line="240" w:lineRule="exact"/>
      <w:jc w:val="left"/>
    </w:pPr>
    <w:rPr>
      <w:rFonts w:ascii="Arial" w:hAnsi="Arial" w:cs="Arial"/>
      <w:sz w:val="20"/>
      <w:lang w:val="en-US" w:eastAsia="en-US"/>
    </w:rPr>
  </w:style>
  <w:style w:type="paragraph" w:customStyle="1" w:styleId="13">
    <w:name w:val="Знак Знак Знак Знак Знак Знак1"/>
    <w:basedOn w:val="a"/>
    <w:rsid w:val="00FA3886"/>
    <w:pPr>
      <w:spacing w:line="240" w:lineRule="auto"/>
      <w:jc w:val="left"/>
    </w:pPr>
    <w:rPr>
      <w:sz w:val="20"/>
      <w:lang w:val="en-US" w:eastAsia="en-US"/>
    </w:rPr>
  </w:style>
  <w:style w:type="paragraph" w:customStyle="1" w:styleId="14">
    <w:name w:val="Знак1 Знак Знак Знак"/>
    <w:basedOn w:val="a"/>
    <w:rsid w:val="00690D1A"/>
    <w:pPr>
      <w:autoSpaceDE w:val="0"/>
      <w:autoSpaceDN w:val="0"/>
      <w:spacing w:after="160" w:line="240" w:lineRule="exact"/>
      <w:jc w:val="left"/>
    </w:pPr>
    <w:rPr>
      <w:rFonts w:ascii="Arial" w:hAnsi="Arial" w:cs="Arial"/>
      <w:sz w:val="20"/>
      <w:lang w:val="en-US" w:eastAsia="en-US"/>
    </w:rPr>
  </w:style>
  <w:style w:type="paragraph" w:customStyle="1" w:styleId="af5">
    <w:name w:val="Знак Знак Знак Знак Знак Знак Знак Знак"/>
    <w:basedOn w:val="a"/>
    <w:rsid w:val="00781F0F"/>
    <w:pPr>
      <w:spacing w:line="240" w:lineRule="auto"/>
      <w:jc w:val="left"/>
    </w:pPr>
    <w:rPr>
      <w:sz w:val="20"/>
      <w:lang w:val="en-US" w:eastAsia="en-US"/>
    </w:rPr>
  </w:style>
  <w:style w:type="table" w:styleId="af6">
    <w:name w:val="Table Grid"/>
    <w:basedOn w:val="a1"/>
    <w:rsid w:val="000A49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
    <w:link w:val="af8"/>
    <w:rsid w:val="00D36141"/>
    <w:pPr>
      <w:spacing w:line="240" w:lineRule="auto"/>
    </w:pPr>
    <w:rPr>
      <w:rFonts w:ascii="Tahoma" w:hAnsi="Tahoma" w:cs="Tahoma"/>
      <w:sz w:val="16"/>
      <w:szCs w:val="16"/>
    </w:rPr>
  </w:style>
  <w:style w:type="character" w:customStyle="1" w:styleId="af8">
    <w:name w:val="Текст выноски Знак"/>
    <w:basedOn w:val="a0"/>
    <w:link w:val="af7"/>
    <w:rsid w:val="00D36141"/>
    <w:rPr>
      <w:rFonts w:ascii="Tahoma" w:hAnsi="Tahoma" w:cs="Tahoma"/>
      <w:sz w:val="16"/>
      <w:szCs w:val="16"/>
      <w:lang w:val="uk-UA"/>
    </w:rPr>
  </w:style>
  <w:style w:type="paragraph" w:customStyle="1" w:styleId="xl66">
    <w:name w:val="xl66"/>
    <w:basedOn w:val="a"/>
    <w:rsid w:val="00676263"/>
    <w:pPr>
      <w:spacing w:before="100" w:beforeAutospacing="1" w:after="100" w:afterAutospacing="1" w:line="240" w:lineRule="auto"/>
      <w:jc w:val="left"/>
    </w:pPr>
    <w:rPr>
      <w:color w:val="000000"/>
      <w:sz w:val="24"/>
      <w:szCs w:val="24"/>
      <w:lang w:val="ru-RU"/>
    </w:rPr>
  </w:style>
  <w:style w:type="paragraph" w:customStyle="1" w:styleId="xl67">
    <w:name w:val="xl67"/>
    <w:basedOn w:val="a"/>
    <w:rsid w:val="00676263"/>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color w:val="000000"/>
      <w:sz w:val="24"/>
      <w:szCs w:val="24"/>
      <w:lang w:val="ru-RU"/>
    </w:rPr>
  </w:style>
  <w:style w:type="paragraph" w:customStyle="1" w:styleId="xl68">
    <w:name w:val="xl68"/>
    <w:basedOn w:val="a"/>
    <w:rsid w:val="00676263"/>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color w:val="000000"/>
      <w:sz w:val="24"/>
      <w:szCs w:val="24"/>
      <w:lang w:val="ru-RU"/>
    </w:rPr>
  </w:style>
  <w:style w:type="paragraph" w:customStyle="1" w:styleId="xl69">
    <w:name w:val="xl69"/>
    <w:basedOn w:val="a"/>
    <w:rsid w:val="00676263"/>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color w:val="000000"/>
      <w:sz w:val="24"/>
      <w:szCs w:val="24"/>
      <w:lang w:val="ru-RU"/>
    </w:rPr>
  </w:style>
  <w:style w:type="paragraph" w:customStyle="1" w:styleId="xl70">
    <w:name w:val="xl70"/>
    <w:basedOn w:val="a"/>
    <w:rsid w:val="00676263"/>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color w:val="FF0000"/>
      <w:sz w:val="24"/>
      <w:szCs w:val="24"/>
      <w:lang w:val="ru-RU"/>
    </w:rPr>
  </w:style>
  <w:style w:type="paragraph" w:customStyle="1" w:styleId="xl71">
    <w:name w:val="xl71"/>
    <w:basedOn w:val="a"/>
    <w:rsid w:val="006762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rPr>
  </w:style>
  <w:style w:type="paragraph" w:customStyle="1" w:styleId="xl72">
    <w:name w:val="xl72"/>
    <w:basedOn w:val="a"/>
    <w:rsid w:val="006762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rPr>
  </w:style>
  <w:style w:type="paragraph" w:customStyle="1" w:styleId="xl73">
    <w:name w:val="xl73"/>
    <w:basedOn w:val="a"/>
    <w:rsid w:val="00676263"/>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74">
    <w:name w:val="xl74"/>
    <w:basedOn w:val="a"/>
    <w:rsid w:val="0067626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75">
    <w:name w:val="xl75"/>
    <w:basedOn w:val="a"/>
    <w:rsid w:val="00676263"/>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76">
    <w:name w:val="xl76"/>
    <w:basedOn w:val="a"/>
    <w:rsid w:val="00676263"/>
    <w:pPr>
      <w:pBdr>
        <w:top w:val="single" w:sz="8" w:space="0" w:color="auto"/>
        <w:left w:val="single" w:sz="8"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color w:val="000000"/>
      <w:sz w:val="24"/>
      <w:szCs w:val="24"/>
      <w:lang w:val="ru-RU"/>
    </w:rPr>
  </w:style>
  <w:style w:type="paragraph" w:customStyle="1" w:styleId="xl77">
    <w:name w:val="xl77"/>
    <w:basedOn w:val="a"/>
    <w:rsid w:val="00676263"/>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color w:val="000000"/>
      <w:sz w:val="24"/>
      <w:szCs w:val="24"/>
      <w:lang w:val="ru-RU"/>
    </w:rPr>
  </w:style>
  <w:style w:type="paragraph" w:customStyle="1" w:styleId="xl78">
    <w:name w:val="xl78"/>
    <w:basedOn w:val="a"/>
    <w:rsid w:val="00676263"/>
    <w:pPr>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line="240" w:lineRule="auto"/>
      <w:jc w:val="center"/>
      <w:textAlignment w:val="center"/>
    </w:pPr>
    <w:rPr>
      <w:color w:val="000000"/>
      <w:sz w:val="24"/>
      <w:szCs w:val="24"/>
      <w:lang w:val="ru-RU"/>
    </w:rPr>
  </w:style>
  <w:style w:type="paragraph" w:customStyle="1" w:styleId="xl79">
    <w:name w:val="xl79"/>
    <w:basedOn w:val="a"/>
    <w:rsid w:val="00676263"/>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color w:val="000000"/>
      <w:sz w:val="24"/>
      <w:szCs w:val="24"/>
      <w:lang w:val="ru-RU"/>
    </w:rPr>
  </w:style>
  <w:style w:type="paragraph" w:customStyle="1" w:styleId="xl80">
    <w:name w:val="xl80"/>
    <w:basedOn w:val="a"/>
    <w:rsid w:val="00676263"/>
    <w:pPr>
      <w:pBdr>
        <w:top w:val="single" w:sz="4" w:space="0" w:color="auto"/>
        <w:left w:val="single" w:sz="8" w:space="0" w:color="auto"/>
        <w:bottom w:val="single" w:sz="8" w:space="0" w:color="auto"/>
        <w:right w:val="single" w:sz="4" w:space="0" w:color="auto"/>
      </w:pBdr>
      <w:shd w:val="clear" w:color="000000" w:fill="E5E0EC"/>
      <w:spacing w:before="100" w:beforeAutospacing="1" w:after="100" w:afterAutospacing="1" w:line="240" w:lineRule="auto"/>
      <w:jc w:val="center"/>
      <w:textAlignment w:val="center"/>
    </w:pPr>
    <w:rPr>
      <w:color w:val="000000"/>
      <w:sz w:val="24"/>
      <w:szCs w:val="24"/>
      <w:lang w:val="ru-RU"/>
    </w:rPr>
  </w:style>
  <w:style w:type="paragraph" w:customStyle="1" w:styleId="xl81">
    <w:name w:val="xl81"/>
    <w:basedOn w:val="a"/>
    <w:rsid w:val="00676263"/>
    <w:pPr>
      <w:pBdr>
        <w:top w:val="single" w:sz="8" w:space="0" w:color="auto"/>
        <w:left w:val="single" w:sz="8"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color w:val="000000"/>
      <w:sz w:val="24"/>
      <w:szCs w:val="24"/>
      <w:lang w:val="ru-RU"/>
    </w:rPr>
  </w:style>
  <w:style w:type="paragraph" w:customStyle="1" w:styleId="xl82">
    <w:name w:val="xl82"/>
    <w:basedOn w:val="a"/>
    <w:rsid w:val="00676263"/>
    <w:pPr>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color w:val="000000"/>
      <w:sz w:val="24"/>
      <w:szCs w:val="24"/>
      <w:lang w:val="ru-RU"/>
    </w:rPr>
  </w:style>
  <w:style w:type="paragraph" w:customStyle="1" w:styleId="xl83">
    <w:name w:val="xl83"/>
    <w:basedOn w:val="a"/>
    <w:rsid w:val="00676263"/>
    <w:pPr>
      <w:pBdr>
        <w:top w:val="single" w:sz="4" w:space="0" w:color="auto"/>
        <w:left w:val="single" w:sz="8" w:space="0" w:color="auto"/>
        <w:bottom w:val="single" w:sz="8" w:space="0" w:color="auto"/>
        <w:right w:val="single" w:sz="4" w:space="0" w:color="auto"/>
      </w:pBdr>
      <w:shd w:val="clear" w:color="000000" w:fill="B6DDE8"/>
      <w:spacing w:before="100" w:beforeAutospacing="1" w:after="100" w:afterAutospacing="1" w:line="240" w:lineRule="auto"/>
      <w:jc w:val="center"/>
      <w:textAlignment w:val="center"/>
    </w:pPr>
    <w:rPr>
      <w:color w:val="000000"/>
      <w:sz w:val="24"/>
      <w:szCs w:val="24"/>
      <w:lang w:val="ru-RU"/>
    </w:rPr>
  </w:style>
  <w:style w:type="paragraph" w:customStyle="1" w:styleId="xl84">
    <w:name w:val="xl84"/>
    <w:basedOn w:val="a"/>
    <w:rsid w:val="00676263"/>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color w:val="000000"/>
      <w:sz w:val="24"/>
      <w:szCs w:val="24"/>
      <w:lang w:val="ru-RU"/>
    </w:rPr>
  </w:style>
  <w:style w:type="paragraph" w:customStyle="1" w:styleId="xl85">
    <w:name w:val="xl85"/>
    <w:basedOn w:val="a"/>
    <w:rsid w:val="00676263"/>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color w:val="000000"/>
      <w:sz w:val="24"/>
      <w:szCs w:val="24"/>
      <w:lang w:val="ru-RU"/>
    </w:rPr>
  </w:style>
  <w:style w:type="paragraph" w:customStyle="1" w:styleId="xl86">
    <w:name w:val="xl86"/>
    <w:basedOn w:val="a"/>
    <w:rsid w:val="00676263"/>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color w:val="000000"/>
      <w:sz w:val="24"/>
      <w:szCs w:val="24"/>
      <w:lang w:val="ru-RU"/>
    </w:rPr>
  </w:style>
  <w:style w:type="paragraph" w:customStyle="1" w:styleId="xl87">
    <w:name w:val="xl87"/>
    <w:basedOn w:val="a"/>
    <w:rsid w:val="00676263"/>
    <w:pPr>
      <w:spacing w:before="100" w:beforeAutospacing="1" w:after="100" w:afterAutospacing="1" w:line="240" w:lineRule="auto"/>
      <w:jc w:val="center"/>
      <w:textAlignment w:val="center"/>
    </w:pPr>
    <w:rPr>
      <w:color w:val="000000"/>
      <w:sz w:val="24"/>
      <w:szCs w:val="24"/>
      <w:lang w:val="ru-RU"/>
    </w:rPr>
  </w:style>
  <w:style w:type="paragraph" w:customStyle="1" w:styleId="xl88">
    <w:name w:val="xl88"/>
    <w:basedOn w:val="a"/>
    <w:rsid w:val="0067626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89">
    <w:name w:val="xl89"/>
    <w:basedOn w:val="a"/>
    <w:rsid w:val="00676263"/>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90">
    <w:name w:val="xl90"/>
    <w:basedOn w:val="a"/>
    <w:rsid w:val="00676263"/>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91">
    <w:name w:val="xl91"/>
    <w:basedOn w:val="a"/>
    <w:rsid w:val="0067626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92">
    <w:name w:val="xl92"/>
    <w:basedOn w:val="a"/>
    <w:rsid w:val="0067626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93">
    <w:name w:val="xl93"/>
    <w:basedOn w:val="a"/>
    <w:rsid w:val="00676263"/>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94">
    <w:name w:val="xl94"/>
    <w:basedOn w:val="a"/>
    <w:rsid w:val="0067626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95">
    <w:name w:val="xl95"/>
    <w:basedOn w:val="a"/>
    <w:rsid w:val="0067626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96">
    <w:name w:val="xl96"/>
    <w:basedOn w:val="a"/>
    <w:rsid w:val="00676263"/>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97">
    <w:name w:val="xl97"/>
    <w:basedOn w:val="a"/>
    <w:rsid w:val="00676263"/>
    <w:pPr>
      <w:pBdr>
        <w:top w:val="single" w:sz="8"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color w:val="000000"/>
      <w:sz w:val="24"/>
      <w:szCs w:val="24"/>
      <w:lang w:val="ru-RU"/>
    </w:rPr>
  </w:style>
  <w:style w:type="paragraph" w:customStyle="1" w:styleId="xl98">
    <w:name w:val="xl98"/>
    <w:basedOn w:val="a"/>
    <w:rsid w:val="00676263"/>
    <w:pPr>
      <w:pBdr>
        <w:top w:val="single" w:sz="8"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color w:val="000000"/>
      <w:sz w:val="24"/>
      <w:szCs w:val="24"/>
      <w:lang w:val="ru-RU"/>
    </w:rPr>
  </w:style>
  <w:style w:type="paragraph" w:customStyle="1" w:styleId="xl99">
    <w:name w:val="xl99"/>
    <w:basedOn w:val="a"/>
    <w:rsid w:val="00676263"/>
    <w:pPr>
      <w:pBdr>
        <w:top w:val="single" w:sz="8" w:space="0" w:color="auto"/>
        <w:left w:val="single" w:sz="4"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color w:val="000000"/>
      <w:sz w:val="24"/>
      <w:szCs w:val="24"/>
      <w:lang w:val="ru-RU"/>
    </w:rPr>
  </w:style>
  <w:style w:type="paragraph" w:customStyle="1" w:styleId="xl100">
    <w:name w:val="xl100"/>
    <w:basedOn w:val="a"/>
    <w:rsid w:val="0067626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color w:val="000000"/>
      <w:sz w:val="24"/>
      <w:szCs w:val="24"/>
      <w:lang w:val="ru-RU"/>
    </w:rPr>
  </w:style>
  <w:style w:type="paragraph" w:customStyle="1" w:styleId="xl101">
    <w:name w:val="xl101"/>
    <w:basedOn w:val="a"/>
    <w:rsid w:val="0067626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color w:val="000000"/>
      <w:sz w:val="24"/>
      <w:szCs w:val="24"/>
      <w:lang w:val="ru-RU"/>
    </w:rPr>
  </w:style>
  <w:style w:type="paragraph" w:customStyle="1" w:styleId="xl102">
    <w:name w:val="xl102"/>
    <w:basedOn w:val="a"/>
    <w:rsid w:val="00676263"/>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line="240" w:lineRule="auto"/>
      <w:jc w:val="center"/>
      <w:textAlignment w:val="center"/>
    </w:pPr>
    <w:rPr>
      <w:color w:val="000000"/>
      <w:sz w:val="24"/>
      <w:szCs w:val="24"/>
      <w:lang w:val="ru-RU"/>
    </w:rPr>
  </w:style>
  <w:style w:type="paragraph" w:customStyle="1" w:styleId="xl103">
    <w:name w:val="xl103"/>
    <w:basedOn w:val="a"/>
    <w:rsid w:val="00676263"/>
    <w:pPr>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line="240" w:lineRule="auto"/>
      <w:jc w:val="center"/>
      <w:textAlignment w:val="center"/>
    </w:pPr>
    <w:rPr>
      <w:color w:val="000000"/>
      <w:sz w:val="24"/>
      <w:szCs w:val="24"/>
      <w:lang w:val="ru-RU"/>
    </w:rPr>
  </w:style>
  <w:style w:type="paragraph" w:customStyle="1" w:styleId="xl104">
    <w:name w:val="xl104"/>
    <w:basedOn w:val="a"/>
    <w:rsid w:val="00676263"/>
    <w:pPr>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line="240" w:lineRule="auto"/>
      <w:jc w:val="center"/>
      <w:textAlignment w:val="center"/>
    </w:pPr>
    <w:rPr>
      <w:color w:val="000000"/>
      <w:sz w:val="24"/>
      <w:szCs w:val="24"/>
      <w:lang w:val="ru-RU"/>
    </w:rPr>
  </w:style>
  <w:style w:type="paragraph" w:customStyle="1" w:styleId="xl105">
    <w:name w:val="xl105"/>
    <w:basedOn w:val="a"/>
    <w:rsid w:val="00676263"/>
    <w:pPr>
      <w:pBdr>
        <w:top w:val="single" w:sz="4" w:space="0" w:color="auto"/>
        <w:left w:val="single" w:sz="4" w:space="0" w:color="auto"/>
        <w:bottom w:val="single" w:sz="8" w:space="0" w:color="auto"/>
        <w:right w:val="single" w:sz="8" w:space="0" w:color="auto"/>
      </w:pBdr>
      <w:shd w:val="clear" w:color="000000" w:fill="DBEEF3"/>
      <w:spacing w:before="100" w:beforeAutospacing="1" w:after="100" w:afterAutospacing="1" w:line="240" w:lineRule="auto"/>
      <w:jc w:val="center"/>
      <w:textAlignment w:val="center"/>
    </w:pPr>
    <w:rPr>
      <w:color w:val="000000"/>
      <w:sz w:val="24"/>
      <w:szCs w:val="24"/>
      <w:lang w:val="ru-RU"/>
    </w:rPr>
  </w:style>
  <w:style w:type="paragraph" w:customStyle="1" w:styleId="xl106">
    <w:name w:val="xl106"/>
    <w:basedOn w:val="a"/>
    <w:rsid w:val="00676263"/>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color w:val="000000"/>
      <w:sz w:val="24"/>
      <w:szCs w:val="24"/>
      <w:lang w:val="ru-RU"/>
    </w:rPr>
  </w:style>
  <w:style w:type="paragraph" w:customStyle="1" w:styleId="xl107">
    <w:name w:val="xl107"/>
    <w:basedOn w:val="a"/>
    <w:rsid w:val="00676263"/>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color w:val="000000"/>
      <w:sz w:val="24"/>
      <w:szCs w:val="24"/>
      <w:lang w:val="ru-RU"/>
    </w:rPr>
  </w:style>
  <w:style w:type="paragraph" w:customStyle="1" w:styleId="xl108">
    <w:name w:val="xl108"/>
    <w:basedOn w:val="a"/>
    <w:rsid w:val="00676263"/>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color w:val="000000"/>
      <w:sz w:val="24"/>
      <w:szCs w:val="24"/>
      <w:lang w:val="ru-RU"/>
    </w:rPr>
  </w:style>
  <w:style w:type="paragraph" w:customStyle="1" w:styleId="xl109">
    <w:name w:val="xl109"/>
    <w:basedOn w:val="a"/>
    <w:rsid w:val="00676263"/>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color w:val="000000"/>
      <w:sz w:val="24"/>
      <w:szCs w:val="24"/>
      <w:lang w:val="ru-RU"/>
    </w:rPr>
  </w:style>
  <w:style w:type="paragraph" w:customStyle="1" w:styleId="xl110">
    <w:name w:val="xl110"/>
    <w:basedOn w:val="a"/>
    <w:rsid w:val="00676263"/>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line="240" w:lineRule="auto"/>
      <w:jc w:val="center"/>
      <w:textAlignment w:val="center"/>
    </w:pPr>
    <w:rPr>
      <w:color w:val="000000"/>
      <w:sz w:val="24"/>
      <w:szCs w:val="24"/>
      <w:lang w:val="ru-RU"/>
    </w:rPr>
  </w:style>
  <w:style w:type="paragraph" w:customStyle="1" w:styleId="xl111">
    <w:name w:val="xl111"/>
    <w:basedOn w:val="a"/>
    <w:rsid w:val="00676263"/>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line="240" w:lineRule="auto"/>
      <w:jc w:val="center"/>
      <w:textAlignment w:val="center"/>
    </w:pPr>
    <w:rPr>
      <w:color w:val="000000"/>
      <w:sz w:val="24"/>
      <w:szCs w:val="24"/>
      <w:lang w:val="ru-RU"/>
    </w:rPr>
  </w:style>
  <w:style w:type="paragraph" w:customStyle="1" w:styleId="xl112">
    <w:name w:val="xl112"/>
    <w:basedOn w:val="a"/>
    <w:rsid w:val="00676263"/>
    <w:pPr>
      <w:pBdr>
        <w:top w:val="single" w:sz="4" w:space="0" w:color="auto"/>
        <w:left w:val="single" w:sz="4"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color w:val="000000"/>
      <w:sz w:val="24"/>
      <w:szCs w:val="24"/>
      <w:lang w:val="ru-RU"/>
    </w:rPr>
  </w:style>
  <w:style w:type="paragraph" w:customStyle="1" w:styleId="xl113">
    <w:name w:val="xl113"/>
    <w:basedOn w:val="a"/>
    <w:rsid w:val="00676263"/>
    <w:pPr>
      <w:pBdr>
        <w:top w:val="single" w:sz="8"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color w:val="000000"/>
      <w:sz w:val="24"/>
      <w:szCs w:val="24"/>
      <w:lang w:val="ru-RU"/>
    </w:rPr>
  </w:style>
  <w:style w:type="paragraph" w:customStyle="1" w:styleId="xl114">
    <w:name w:val="xl114"/>
    <w:basedOn w:val="a"/>
    <w:rsid w:val="00676263"/>
    <w:pPr>
      <w:pBdr>
        <w:top w:val="single" w:sz="8"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color w:val="000000"/>
      <w:sz w:val="24"/>
      <w:szCs w:val="24"/>
      <w:lang w:val="ru-RU"/>
    </w:rPr>
  </w:style>
  <w:style w:type="paragraph" w:customStyle="1" w:styleId="xl115">
    <w:name w:val="xl115"/>
    <w:basedOn w:val="a"/>
    <w:rsid w:val="00676263"/>
    <w:pPr>
      <w:pBdr>
        <w:top w:val="single" w:sz="8" w:space="0" w:color="auto"/>
        <w:left w:val="single" w:sz="4" w:space="0" w:color="auto"/>
        <w:bottom w:val="single" w:sz="4" w:space="0" w:color="auto"/>
        <w:right w:val="single" w:sz="8" w:space="0" w:color="auto"/>
      </w:pBdr>
      <w:shd w:val="clear" w:color="000000" w:fill="B6DDE8"/>
      <w:spacing w:before="100" w:beforeAutospacing="1" w:after="100" w:afterAutospacing="1" w:line="240" w:lineRule="auto"/>
      <w:jc w:val="center"/>
      <w:textAlignment w:val="center"/>
    </w:pPr>
    <w:rPr>
      <w:color w:val="000000"/>
      <w:sz w:val="24"/>
      <w:szCs w:val="24"/>
      <w:lang w:val="ru-RU"/>
    </w:rPr>
  </w:style>
  <w:style w:type="paragraph" w:customStyle="1" w:styleId="xl116">
    <w:name w:val="xl116"/>
    <w:basedOn w:val="a"/>
    <w:rsid w:val="0067626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color w:val="000000"/>
      <w:sz w:val="24"/>
      <w:szCs w:val="24"/>
      <w:lang w:val="ru-RU"/>
    </w:rPr>
  </w:style>
  <w:style w:type="paragraph" w:customStyle="1" w:styleId="xl117">
    <w:name w:val="xl117"/>
    <w:basedOn w:val="a"/>
    <w:rsid w:val="0067626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color w:val="000000"/>
      <w:sz w:val="24"/>
      <w:szCs w:val="24"/>
      <w:lang w:val="ru-RU"/>
    </w:rPr>
  </w:style>
  <w:style w:type="paragraph" w:customStyle="1" w:styleId="xl118">
    <w:name w:val="xl118"/>
    <w:basedOn w:val="a"/>
    <w:rsid w:val="00676263"/>
    <w:pPr>
      <w:pBdr>
        <w:top w:val="single" w:sz="4" w:space="0" w:color="auto"/>
        <w:left w:val="single" w:sz="4" w:space="0" w:color="auto"/>
        <w:bottom w:val="single" w:sz="4" w:space="0" w:color="auto"/>
        <w:right w:val="single" w:sz="8" w:space="0" w:color="auto"/>
      </w:pBdr>
      <w:shd w:val="clear" w:color="000000" w:fill="B6DDE8"/>
      <w:spacing w:before="100" w:beforeAutospacing="1" w:after="100" w:afterAutospacing="1" w:line="240" w:lineRule="auto"/>
      <w:jc w:val="center"/>
      <w:textAlignment w:val="center"/>
    </w:pPr>
    <w:rPr>
      <w:color w:val="000000"/>
      <w:sz w:val="24"/>
      <w:szCs w:val="24"/>
      <w:lang w:val="ru-RU"/>
    </w:rPr>
  </w:style>
  <w:style w:type="paragraph" w:customStyle="1" w:styleId="xl119">
    <w:name w:val="xl119"/>
    <w:basedOn w:val="a"/>
    <w:rsid w:val="00676263"/>
    <w:pPr>
      <w:pBdr>
        <w:top w:val="single" w:sz="4"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jc w:val="center"/>
      <w:textAlignment w:val="center"/>
    </w:pPr>
    <w:rPr>
      <w:color w:val="000000"/>
      <w:sz w:val="24"/>
      <w:szCs w:val="24"/>
      <w:lang w:val="ru-RU"/>
    </w:rPr>
  </w:style>
  <w:style w:type="paragraph" w:customStyle="1" w:styleId="xl120">
    <w:name w:val="xl120"/>
    <w:basedOn w:val="a"/>
    <w:rsid w:val="00676263"/>
    <w:pPr>
      <w:pBdr>
        <w:top w:val="single" w:sz="4"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jc w:val="center"/>
      <w:textAlignment w:val="center"/>
    </w:pPr>
    <w:rPr>
      <w:color w:val="000000"/>
      <w:sz w:val="24"/>
      <w:szCs w:val="24"/>
      <w:lang w:val="ru-RU"/>
    </w:rPr>
  </w:style>
  <w:style w:type="paragraph" w:customStyle="1" w:styleId="xl121">
    <w:name w:val="xl121"/>
    <w:basedOn w:val="a"/>
    <w:rsid w:val="00676263"/>
    <w:pPr>
      <w:pBdr>
        <w:top w:val="single" w:sz="4" w:space="0" w:color="auto"/>
        <w:left w:val="single" w:sz="4" w:space="0" w:color="auto"/>
        <w:bottom w:val="single" w:sz="8" w:space="0" w:color="auto"/>
        <w:right w:val="single" w:sz="8" w:space="0" w:color="auto"/>
      </w:pBdr>
      <w:shd w:val="clear" w:color="000000" w:fill="B6DDE8"/>
      <w:spacing w:before="100" w:beforeAutospacing="1" w:after="100" w:afterAutospacing="1" w:line="240" w:lineRule="auto"/>
      <w:jc w:val="center"/>
      <w:textAlignment w:val="center"/>
    </w:pPr>
    <w:rPr>
      <w:color w:val="000000"/>
      <w:sz w:val="24"/>
      <w:szCs w:val="24"/>
      <w:lang w:val="ru-RU"/>
    </w:rPr>
  </w:style>
  <w:style w:type="paragraph" w:customStyle="1" w:styleId="xl122">
    <w:name w:val="xl122"/>
    <w:basedOn w:val="a"/>
    <w:rsid w:val="00676263"/>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color w:val="000000"/>
      <w:sz w:val="24"/>
      <w:szCs w:val="24"/>
      <w:lang w:val="ru-RU"/>
    </w:rPr>
  </w:style>
  <w:style w:type="paragraph" w:customStyle="1" w:styleId="xl123">
    <w:name w:val="xl123"/>
    <w:basedOn w:val="a"/>
    <w:rsid w:val="00676263"/>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color w:val="000000"/>
      <w:sz w:val="24"/>
      <w:szCs w:val="24"/>
      <w:lang w:val="ru-RU"/>
    </w:rPr>
  </w:style>
  <w:style w:type="paragraph" w:customStyle="1" w:styleId="xl124">
    <w:name w:val="xl124"/>
    <w:basedOn w:val="a"/>
    <w:rsid w:val="00676263"/>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color w:val="000000"/>
      <w:sz w:val="24"/>
      <w:szCs w:val="24"/>
      <w:lang w:val="ru-RU"/>
    </w:rPr>
  </w:style>
  <w:style w:type="paragraph" w:customStyle="1" w:styleId="xl125">
    <w:name w:val="xl125"/>
    <w:basedOn w:val="a"/>
    <w:rsid w:val="0067626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color w:val="000000"/>
      <w:sz w:val="24"/>
      <w:szCs w:val="24"/>
      <w:lang w:val="ru-RU"/>
    </w:rPr>
  </w:style>
  <w:style w:type="paragraph" w:customStyle="1" w:styleId="xl126">
    <w:name w:val="xl126"/>
    <w:basedOn w:val="a"/>
    <w:rsid w:val="0067626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color w:val="000000"/>
      <w:sz w:val="24"/>
      <w:szCs w:val="24"/>
      <w:lang w:val="ru-RU"/>
    </w:rPr>
  </w:style>
  <w:style w:type="paragraph" w:customStyle="1" w:styleId="xl127">
    <w:name w:val="xl127"/>
    <w:basedOn w:val="a"/>
    <w:rsid w:val="00676263"/>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color w:val="000000"/>
      <w:sz w:val="24"/>
      <w:szCs w:val="24"/>
      <w:lang w:val="ru-RU"/>
    </w:rPr>
  </w:style>
  <w:style w:type="paragraph" w:customStyle="1" w:styleId="xl128">
    <w:name w:val="xl128"/>
    <w:basedOn w:val="a"/>
    <w:rsid w:val="00676263"/>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color w:val="000000"/>
      <w:sz w:val="24"/>
      <w:szCs w:val="24"/>
      <w:lang w:val="ru-RU"/>
    </w:rPr>
  </w:style>
  <w:style w:type="paragraph" w:customStyle="1" w:styleId="xl129">
    <w:name w:val="xl129"/>
    <w:basedOn w:val="a"/>
    <w:rsid w:val="00676263"/>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color w:val="000000"/>
      <w:sz w:val="24"/>
      <w:szCs w:val="24"/>
      <w:lang w:val="ru-RU"/>
    </w:rPr>
  </w:style>
  <w:style w:type="paragraph" w:customStyle="1" w:styleId="xl130">
    <w:name w:val="xl130"/>
    <w:basedOn w:val="a"/>
    <w:rsid w:val="00676263"/>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color w:val="000000"/>
      <w:sz w:val="24"/>
      <w:szCs w:val="24"/>
      <w:lang w:val="ru-RU"/>
    </w:rPr>
  </w:style>
  <w:style w:type="paragraph" w:customStyle="1" w:styleId="xl131">
    <w:name w:val="xl131"/>
    <w:basedOn w:val="a"/>
    <w:rsid w:val="0067626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color w:val="FF0000"/>
      <w:sz w:val="24"/>
      <w:szCs w:val="24"/>
      <w:lang w:val="ru-RU"/>
    </w:rPr>
  </w:style>
  <w:style w:type="paragraph" w:customStyle="1" w:styleId="xl132">
    <w:name w:val="xl132"/>
    <w:basedOn w:val="a"/>
    <w:rsid w:val="0067626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FF0000"/>
      <w:sz w:val="24"/>
      <w:szCs w:val="24"/>
      <w:lang w:val="ru-RU"/>
    </w:rPr>
  </w:style>
  <w:style w:type="paragraph" w:customStyle="1" w:styleId="xl133">
    <w:name w:val="xl133"/>
    <w:basedOn w:val="a"/>
    <w:rsid w:val="00676263"/>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color w:val="FF0000"/>
      <w:sz w:val="24"/>
      <w:szCs w:val="24"/>
      <w:lang w:val="ru-RU"/>
    </w:rPr>
  </w:style>
  <w:style w:type="paragraph" w:customStyle="1" w:styleId="xl134">
    <w:name w:val="xl134"/>
    <w:basedOn w:val="a"/>
    <w:rsid w:val="00676263"/>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line="240" w:lineRule="auto"/>
      <w:jc w:val="center"/>
      <w:textAlignment w:val="center"/>
    </w:pPr>
    <w:rPr>
      <w:color w:val="FF0000"/>
      <w:sz w:val="24"/>
      <w:szCs w:val="24"/>
      <w:lang w:val="ru-RU"/>
    </w:rPr>
  </w:style>
  <w:style w:type="paragraph" w:customStyle="1" w:styleId="xl135">
    <w:name w:val="xl135"/>
    <w:basedOn w:val="a"/>
    <w:rsid w:val="00676263"/>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136">
    <w:name w:val="xl136"/>
    <w:basedOn w:val="a"/>
    <w:rsid w:val="0067626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137">
    <w:name w:val="xl137"/>
    <w:basedOn w:val="a"/>
    <w:rsid w:val="0067626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138">
    <w:name w:val="xl138"/>
    <w:basedOn w:val="a"/>
    <w:rsid w:val="00676263"/>
    <w:pPr>
      <w:pBdr>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color w:val="000000"/>
      <w:sz w:val="24"/>
      <w:szCs w:val="24"/>
      <w:lang w:val="ru-RU"/>
    </w:rPr>
  </w:style>
  <w:style w:type="paragraph" w:customStyle="1" w:styleId="xl139">
    <w:name w:val="xl139"/>
    <w:basedOn w:val="a"/>
    <w:rsid w:val="0067626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i/>
      <w:iCs/>
      <w:color w:val="000000"/>
      <w:sz w:val="22"/>
      <w:szCs w:val="22"/>
      <w:lang w:val="ru-RU"/>
    </w:rPr>
  </w:style>
  <w:style w:type="paragraph" w:customStyle="1" w:styleId="xl140">
    <w:name w:val="xl140"/>
    <w:basedOn w:val="a"/>
    <w:rsid w:val="0067626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i/>
      <w:iCs/>
      <w:color w:val="000000"/>
      <w:sz w:val="22"/>
      <w:szCs w:val="22"/>
      <w:lang w:val="ru-RU"/>
    </w:rPr>
  </w:style>
  <w:style w:type="paragraph" w:customStyle="1" w:styleId="xl141">
    <w:name w:val="xl141"/>
    <w:basedOn w:val="a"/>
    <w:rsid w:val="00676263"/>
    <w:pPr>
      <w:spacing w:before="100" w:beforeAutospacing="1" w:after="100" w:afterAutospacing="1" w:line="240" w:lineRule="auto"/>
      <w:jc w:val="center"/>
      <w:textAlignment w:val="center"/>
    </w:pPr>
    <w:rPr>
      <w:b/>
      <w:bCs/>
      <w:color w:val="000000"/>
      <w:szCs w:val="26"/>
      <w:lang w:val="ru-RU"/>
    </w:rPr>
  </w:style>
</w:styles>
</file>

<file path=word/webSettings.xml><?xml version="1.0" encoding="utf-8"?>
<w:webSettings xmlns:r="http://schemas.openxmlformats.org/officeDocument/2006/relationships" xmlns:w="http://schemas.openxmlformats.org/wordprocessingml/2006/main">
  <w:divs>
    <w:div w:id="799568226">
      <w:bodyDiv w:val="1"/>
      <w:marLeft w:val="0"/>
      <w:marRight w:val="0"/>
      <w:marTop w:val="0"/>
      <w:marBottom w:val="0"/>
      <w:divBdr>
        <w:top w:val="none" w:sz="0" w:space="0" w:color="auto"/>
        <w:left w:val="none" w:sz="0" w:space="0" w:color="auto"/>
        <w:bottom w:val="none" w:sz="0" w:space="0" w:color="auto"/>
        <w:right w:val="none" w:sz="0" w:space="0" w:color="auto"/>
      </w:divBdr>
    </w:div>
    <w:div w:id="11719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1051;&#1080;&#1089;&#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Лист.dotx</Template>
  <TotalTime>2</TotalTime>
  <Pages>1</Pages>
  <Words>747</Words>
  <Characters>4261</Characters>
  <Application>Microsoft Office Word</Application>
  <DocSecurity>0</DocSecurity>
  <Lines>35</Lines>
  <Paragraphs>9</Paragraphs>
  <ScaleCrop>false</ScaleCrop>
  <HeadingPairs>
    <vt:vector size="2" baseType="variant">
      <vt:variant>
        <vt:lpstr>Назва</vt:lpstr>
      </vt:variant>
      <vt:variant>
        <vt:i4>1</vt:i4>
      </vt:variant>
    </vt:vector>
  </HeadingPairs>
  <TitlesOfParts>
    <vt:vector size="1" baseType="lpstr">
      <vt:lpstr> Лист</vt:lpstr>
    </vt:vector>
  </TitlesOfParts>
  <Company>ЛОДА</Company>
  <LinksUpToDate>false</LinksUpToDate>
  <CharactersWithSpaces>4999</CharactersWithSpaces>
  <SharedDoc>false</SharedDoc>
  <HLinks>
    <vt:vector size="6" baseType="variant">
      <vt:variant>
        <vt:i4>2621509</vt:i4>
      </vt:variant>
      <vt:variant>
        <vt:i4>0</vt:i4>
      </vt:variant>
      <vt:variant>
        <vt:i4>0</vt:i4>
      </vt:variant>
      <vt:variant>
        <vt:i4>5</vt:i4>
      </vt:variant>
      <vt:variant>
        <vt:lpwstr>mailto:pingvin@polynet.lviv.ua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Лист</dc:title>
  <dc:subject/>
  <dc:creator>Зелез</dc:creator>
  <cp:keywords/>
  <dc:description/>
  <cp:lastModifiedBy>Зелез</cp:lastModifiedBy>
  <cp:revision>2</cp:revision>
  <cp:lastPrinted>2014-05-16T05:41:00Z</cp:lastPrinted>
  <dcterms:created xsi:type="dcterms:W3CDTF">2017-02-02T14:31:00Z</dcterms:created>
  <dcterms:modified xsi:type="dcterms:W3CDTF">2017-02-02T14:33:00Z</dcterms:modified>
</cp:coreProperties>
</file>