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E" w:rsidRDefault="00DF2ECE"/>
    <w:p w:rsidR="00DF2ECE" w:rsidRPr="00DF2ECE" w:rsidRDefault="00DF2ECE" w:rsidP="00DF2ECE"/>
    <w:p w:rsidR="00DF2ECE" w:rsidRDefault="00DF2ECE" w:rsidP="00DF2ECE"/>
    <w:p w:rsidR="008F24F0" w:rsidRPr="00DF2ECE" w:rsidRDefault="00DF2ECE" w:rsidP="00DF2E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ECE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DF2ECE" w:rsidRDefault="00DF2ECE" w:rsidP="00DF2E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ECE">
        <w:rPr>
          <w:rFonts w:ascii="Times New Roman" w:hAnsi="Times New Roman" w:cs="Times New Roman"/>
          <w:b/>
          <w:sz w:val="24"/>
          <w:szCs w:val="24"/>
          <w:lang w:val="uk-UA"/>
        </w:rPr>
        <w:t>Липівської ЗОШ І-ІІІ ступенів про вакансії</w:t>
      </w:r>
    </w:p>
    <w:p w:rsidR="00DF2ECE" w:rsidRDefault="00DF2ECE" w:rsidP="00DF2E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0"/>
        <w:gridCol w:w="2492"/>
        <w:gridCol w:w="2804"/>
        <w:gridCol w:w="1392"/>
        <w:gridCol w:w="1522"/>
        <w:gridCol w:w="1696"/>
      </w:tblGrid>
      <w:tr w:rsidR="00DF2ECE" w:rsidTr="00DF2ECE">
        <w:tc>
          <w:tcPr>
            <w:tcW w:w="567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72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освіти, адреса, телефон</w:t>
            </w:r>
          </w:p>
        </w:tc>
        <w:tc>
          <w:tcPr>
            <w:tcW w:w="2804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офіційного сайту закладу освіти</w:t>
            </w:r>
          </w:p>
        </w:tc>
        <w:tc>
          <w:tcPr>
            <w:tcW w:w="1400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керівника та заступника керівника</w:t>
            </w:r>
          </w:p>
        </w:tc>
        <w:tc>
          <w:tcPr>
            <w:tcW w:w="1217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Вакансія</w:t>
            </w:r>
          </w:p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(предмет)</w:t>
            </w:r>
          </w:p>
        </w:tc>
        <w:tc>
          <w:tcPr>
            <w:tcW w:w="1696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 ( кількість годин, ставок)</w:t>
            </w:r>
          </w:p>
        </w:tc>
      </w:tr>
      <w:tr w:rsidR="00DF2ECE" w:rsidTr="00DF2ECE">
        <w:tc>
          <w:tcPr>
            <w:tcW w:w="567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72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Липівська ЗОШ І-ІІІ ступенів</w:t>
            </w:r>
          </w:p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Липівка</w:t>
            </w:r>
          </w:p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район</w:t>
            </w:r>
          </w:p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Тростянецька ОТГ</w:t>
            </w:r>
          </w:p>
        </w:tc>
        <w:tc>
          <w:tcPr>
            <w:tcW w:w="2804" w:type="dxa"/>
          </w:tcPr>
          <w:p w:rsidR="00DF2ECE" w:rsidRP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lypivkaschool@gmail.com</w:t>
            </w:r>
          </w:p>
        </w:tc>
        <w:tc>
          <w:tcPr>
            <w:tcW w:w="1400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Чех Лілія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Орестівна-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 w:rsidR="0060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19C2" w:rsidRDefault="006019C2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F2ECE" w:rsidRP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Годлєвська Руслана Петрівна – заступник директора</w:t>
            </w:r>
            <w:r w:rsidR="0060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17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96" w:type="dxa"/>
          </w:tcPr>
          <w:p w:rsidR="00DF2ECE" w:rsidRDefault="00DF2ECE" w:rsidP="00DF2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год.</w:t>
            </w:r>
          </w:p>
        </w:tc>
      </w:tr>
    </w:tbl>
    <w:p w:rsidR="00DF2ECE" w:rsidRDefault="00DF2ECE" w:rsidP="00DF2EC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7267" w:rsidRPr="00CB7267" w:rsidRDefault="00CB7267" w:rsidP="00DF2EC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вакансію розміщена на офіційному сайті школи.</w:t>
      </w:r>
    </w:p>
    <w:sectPr w:rsidR="00CB7267" w:rsidRPr="00CB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E"/>
    <w:rsid w:val="006019C2"/>
    <w:rsid w:val="008F24F0"/>
    <w:rsid w:val="00CB7267"/>
    <w:rsid w:val="00D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dcterms:created xsi:type="dcterms:W3CDTF">2017-11-28T10:49:00Z</dcterms:created>
  <dcterms:modified xsi:type="dcterms:W3CDTF">2017-11-28T11:00:00Z</dcterms:modified>
</cp:coreProperties>
</file>