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FE" w:rsidRPr="00BC27FD" w:rsidRDefault="00D24DFE" w:rsidP="00D24DFE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  <w:r w:rsidRPr="00BC27FD">
        <w:rPr>
          <w:rFonts w:ascii="Times New Roman" w:hAnsi="Times New Roman"/>
          <w:b/>
        </w:rPr>
        <w:t>ЗАТВЕРДЖЕНО</w:t>
      </w:r>
    </w:p>
    <w:p w:rsidR="00D24DFE" w:rsidRPr="00BC27FD" w:rsidRDefault="00D24DFE" w:rsidP="00D24DFE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  <w:proofErr w:type="spellStart"/>
      <w:r w:rsidRPr="00BC27FD">
        <w:rPr>
          <w:rFonts w:ascii="Times New Roman" w:hAnsi="Times New Roman"/>
          <w:b/>
        </w:rPr>
        <w:t>В.о</w:t>
      </w:r>
      <w:proofErr w:type="spellEnd"/>
      <w:r w:rsidRPr="00BC27FD">
        <w:rPr>
          <w:rFonts w:ascii="Times New Roman" w:hAnsi="Times New Roman"/>
          <w:b/>
        </w:rPr>
        <w:t>. завідувача Львівської ОПМПК</w:t>
      </w:r>
    </w:p>
    <w:p w:rsidR="00D24DFE" w:rsidRPr="00BC27FD" w:rsidRDefault="00D24DFE" w:rsidP="00D24DFE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  <w:r w:rsidRPr="00BC27FD">
        <w:rPr>
          <w:rFonts w:ascii="Times New Roman" w:hAnsi="Times New Roman"/>
          <w:b/>
        </w:rPr>
        <w:t xml:space="preserve">К. І. </w:t>
      </w:r>
      <w:proofErr w:type="spellStart"/>
      <w:r w:rsidRPr="00BC27FD">
        <w:rPr>
          <w:rFonts w:ascii="Times New Roman" w:hAnsi="Times New Roman"/>
          <w:b/>
        </w:rPr>
        <w:t>Качинська</w:t>
      </w:r>
      <w:proofErr w:type="spellEnd"/>
    </w:p>
    <w:p w:rsidR="00D24DFE" w:rsidRPr="00BC27FD" w:rsidRDefault="00D24DFE" w:rsidP="00D24DFE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  <w:r w:rsidRPr="00BC27FD">
        <w:rPr>
          <w:rFonts w:ascii="Times New Roman" w:hAnsi="Times New Roman"/>
          <w:b/>
        </w:rPr>
        <w:t>28 липня 2016 р.</w:t>
      </w:r>
    </w:p>
    <w:p w:rsidR="00D24DFE" w:rsidRPr="00BC27FD" w:rsidRDefault="00D24DFE" w:rsidP="00D24DFE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C27FD">
        <w:rPr>
          <w:rFonts w:ascii="Times New Roman" w:hAnsi="Times New Roman"/>
          <w:b/>
          <w:sz w:val="32"/>
          <w:szCs w:val="32"/>
        </w:rPr>
        <w:t>План роботи</w:t>
      </w:r>
    </w:p>
    <w:p w:rsidR="00D24DFE" w:rsidRPr="00BC27FD" w:rsidRDefault="00D24DFE" w:rsidP="00D24DFE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27FD">
        <w:rPr>
          <w:rFonts w:ascii="Times New Roman" w:hAnsi="Times New Roman"/>
          <w:b/>
          <w:sz w:val="28"/>
          <w:szCs w:val="28"/>
        </w:rPr>
        <w:t xml:space="preserve">Львівської  обласної  </w:t>
      </w:r>
      <w:proofErr w:type="spellStart"/>
      <w:r w:rsidRPr="00BC27FD">
        <w:rPr>
          <w:rFonts w:ascii="Times New Roman" w:hAnsi="Times New Roman"/>
          <w:b/>
          <w:sz w:val="28"/>
          <w:szCs w:val="28"/>
        </w:rPr>
        <w:t>психолого-медико-педагогічної</w:t>
      </w:r>
      <w:proofErr w:type="spellEnd"/>
      <w:r w:rsidRPr="00BC27FD">
        <w:rPr>
          <w:rFonts w:ascii="Times New Roman" w:hAnsi="Times New Roman"/>
          <w:b/>
          <w:sz w:val="28"/>
          <w:szCs w:val="28"/>
        </w:rPr>
        <w:t xml:space="preserve">  консультації</w:t>
      </w:r>
    </w:p>
    <w:p w:rsidR="00D24DFE" w:rsidRPr="00BC27FD" w:rsidRDefault="00D24DFE" w:rsidP="00D24DFE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27FD">
        <w:rPr>
          <w:rFonts w:ascii="Times New Roman" w:hAnsi="Times New Roman"/>
          <w:b/>
          <w:sz w:val="28"/>
          <w:szCs w:val="28"/>
        </w:rPr>
        <w:t>на серпень 2016  року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971"/>
        <w:gridCol w:w="7109"/>
        <w:gridCol w:w="2394"/>
        <w:gridCol w:w="2552"/>
      </w:tblGrid>
      <w:tr w:rsidR="00D24DFE" w:rsidRPr="00BC27FD" w:rsidTr="007D01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№</w:t>
            </w:r>
          </w:p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Основні</w:t>
            </w:r>
          </w:p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напрями роботи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 xml:space="preserve">Зміст роботи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Термін виконання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ind w:left="-744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 xml:space="preserve">           Відповідальний</w:t>
            </w:r>
          </w:p>
        </w:tc>
      </w:tr>
      <w:tr w:rsidR="00D24DFE" w:rsidRPr="00BC27FD" w:rsidTr="007D0164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Психолого-педагогічне вивчення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Виявлення дітей віком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D24DFE" w:rsidRPr="00BC27FD" w:rsidTr="007D0164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Психолого-педагогічне вивчення дітей дошкільного та шкільного віку, які потребують корекції фізичного та (або) розумового розвитку, з усіх районів та міст області.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18.08.2016р.</w:t>
            </w:r>
          </w:p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C27FD">
              <w:rPr>
                <w:rFonts w:ascii="Times New Roman" w:hAnsi="Times New Roman"/>
              </w:rPr>
              <w:t>25.08.2016р.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D24DFE" w:rsidRPr="00BC27FD" w:rsidTr="007D0164">
        <w:trPr>
          <w:trHeight w:val="82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3. Відповідно до графіка проведення засідань психолого-педагогічного вивчення дітей з особливими освітніми  потребами у 2016 р. участь у засіданнях районних (міських) ПМПК з метою надання консультативної та методичної допомоги у визначенні напрямків </w:t>
            </w:r>
            <w:proofErr w:type="spellStart"/>
            <w:r w:rsidRPr="00BC27FD">
              <w:rPr>
                <w:rFonts w:ascii="Times New Roman" w:hAnsi="Times New Roman"/>
              </w:rPr>
              <w:t>корекційно-розвиткової</w:t>
            </w:r>
            <w:proofErr w:type="spellEnd"/>
            <w:r w:rsidRPr="00BC27FD">
              <w:rPr>
                <w:rFonts w:ascii="Times New Roman" w:hAnsi="Times New Roman"/>
              </w:rPr>
              <w:t xml:space="preserve">  роботи з урахуванням особливостей навчально-пізнавальної діяльності дитини.   (додаток 1)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D24DFE" w:rsidRPr="00BC27FD" w:rsidTr="007D0164">
        <w:trPr>
          <w:trHeight w:val="825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tcBorders>
              <w:lef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4. Проведення додаткових виїзних засідань в заклади охорони здоров’я із залученням спеціалістів соціального захисту населення, служби у справах дітей.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запитів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D24DFE" w:rsidRPr="00BC27FD" w:rsidTr="007D01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Консультативна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Індивідуальне та групове консультування керівників органів управлінь/відділів освітою, батьків, педагогічних, медичних, соціальних працівників та інших.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D24DFE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2. Консультативний супровід педагогів, які працюють у спеціальних класах для навчання дітей з особливими освітніми потребами у </w:t>
            </w:r>
            <w:r w:rsidRPr="00BC27FD">
              <w:rPr>
                <w:rFonts w:ascii="Times New Roman" w:hAnsi="Times New Roman"/>
              </w:rPr>
              <w:lastRenderedPageBreak/>
              <w:t xml:space="preserve">загальноосвітніх навчальних закладах.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lastRenderedPageBreak/>
              <w:t>упродовж місяця відповідно до запитів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D24DFE" w:rsidRPr="00BC27FD" w:rsidTr="007D0164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 xml:space="preserve">Індивідуальна </w:t>
            </w:r>
            <w:proofErr w:type="spellStart"/>
            <w:r w:rsidRPr="00BC27FD">
              <w:rPr>
                <w:rFonts w:ascii="Times New Roman" w:hAnsi="Times New Roman"/>
                <w:b/>
                <w:bCs/>
              </w:rPr>
              <w:t>корекційно-розвиткова</w:t>
            </w:r>
            <w:proofErr w:type="spellEnd"/>
          </w:p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допомога дітям з особливими освітніми потребами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1. Проведення </w:t>
            </w:r>
            <w:proofErr w:type="spellStart"/>
            <w:r w:rsidRPr="00BC27FD">
              <w:rPr>
                <w:rFonts w:ascii="Times New Roman" w:hAnsi="Times New Roman"/>
              </w:rPr>
              <w:t>індивідуально-корекційної</w:t>
            </w:r>
            <w:proofErr w:type="spellEnd"/>
            <w:r w:rsidRPr="00BC27FD">
              <w:rPr>
                <w:rFonts w:ascii="Times New Roman" w:hAnsi="Times New Roman"/>
              </w:rPr>
              <w:t xml:space="preserve"> роботи з дітьми та підлітками, які мають порушення психофізичного розвитку.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запитів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Консультанти</w:t>
            </w:r>
          </w:p>
        </w:tc>
      </w:tr>
      <w:tr w:rsidR="00D24DFE" w:rsidRPr="00BC27FD" w:rsidTr="007D0164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Надання консультативної допомоги батькам дітей з психофізичними порушеннями, особливо з тяжкими та складними вадами.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D24DFE" w:rsidRPr="00BC27FD" w:rsidTr="007D01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Просвітницька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Поповнення науково-методичної міні-бібліотеки літературою щодо навчання та виховання дітей з особливостями психофізичного розвитку.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D24DFE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Могола О.М.</w:t>
            </w:r>
          </w:p>
        </w:tc>
      </w:tr>
      <w:tr w:rsidR="00D24DFE" w:rsidRPr="00BC27FD" w:rsidTr="007D01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Психолого-педагогічний супровід</w:t>
            </w:r>
          </w:p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та робота з батьками, діти яких мають тяжкі порушення психофізичного розвитку і не охоплені спеціальним навчанням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Проведення повторного психолого-педагогічного вивчення дітей з тяжкими та складними вадами в умовах ПМПК та (або) в умовах сім’ї  з метою їх соціально-трудової реабілітації.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запитів батьків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D24DFE" w:rsidRPr="00BC27FD" w:rsidTr="007D016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Забезпечення соціально – педагогічного супроводу сімей, які виховують вдома дітей зі складними порушеннями розвитку.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запитів батьків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D24DFE" w:rsidRPr="00BC27FD" w:rsidTr="007D01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Координація діяльності шкільної ПМПК шляхом аналізу пакету документів на дітей з психофізичними порушеннями, які представляються на повторне психолого-педагогічне вивчення.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упродовж </w:t>
            </w:r>
          </w:p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D24DFE" w:rsidRPr="00BC27FD" w:rsidTr="007D0164">
        <w:trPr>
          <w:trHeight w:val="93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Формування списків дітей з психофізичними порушеннями в розрізі районів, які пройшли психолого-педагогічне вивчення в умовах обласної ПМПК за період січень – червень 2016 року, в електронному варіанті.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Консультанти</w:t>
            </w:r>
          </w:p>
        </w:tc>
      </w:tr>
      <w:tr w:rsidR="00D24DFE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4. Поповнення банку даних дітей, які потребують корекції фізичного та (або) розумового розвитку.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Консультанти</w:t>
            </w:r>
          </w:p>
        </w:tc>
      </w:tr>
      <w:tr w:rsidR="00D24DFE" w:rsidRPr="00BC27FD" w:rsidTr="007D016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5. Поповнення банку даних дітей з інвалідністю.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BC27FD">
              <w:rPr>
                <w:rFonts w:ascii="Times New Roman" w:hAnsi="Times New Roman"/>
              </w:rPr>
              <w:t>Андрушків</w:t>
            </w:r>
            <w:proofErr w:type="spellEnd"/>
            <w:r w:rsidRPr="00BC27FD">
              <w:rPr>
                <w:rFonts w:ascii="Times New Roman" w:hAnsi="Times New Roman"/>
              </w:rPr>
              <w:t xml:space="preserve"> С.О.</w:t>
            </w:r>
          </w:p>
        </w:tc>
      </w:tr>
      <w:tr w:rsidR="00D24DFE" w:rsidRPr="00BC27FD" w:rsidTr="007D0164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Підвищення кваліфікаційного рівня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Опрацювання нормативно – правової документації, що регулює діяльність спеціальної освіти.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D24DFE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Аналіз нормативно – правової бази освіти стосовно захисту прав дітей з особливими освітніми потребами.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D24DFE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3. Опрацювання методичної літератури та періодики.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D24DFE" w:rsidRPr="00BC27FD" w:rsidTr="007D016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4.Поновлення методичної бази ОПМПК посібниками, дидактичним матеріалом, сучасною методичною літературою.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D24DFE" w:rsidRPr="00BC27FD" w:rsidTr="007D0164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Робота Центру ранньої допомоги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Виявлення дітей віком від 0 до 4-х років, які потребують корекції фізичного та (або) розумового розвитку.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 xml:space="preserve">упродовж </w:t>
            </w:r>
          </w:p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D24DFE" w:rsidRPr="00BC27FD" w:rsidTr="007D016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DFE" w:rsidRPr="00BC27FD" w:rsidRDefault="00D24DFE" w:rsidP="007D01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Консультування та надання практичних рекомендацій батькам, які виховують дітей раннього віку з інвалідністю.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 місяця відповідно до запитів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FE" w:rsidRPr="00BC27FD" w:rsidRDefault="00D24DFE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BC27FD">
              <w:rPr>
                <w:rFonts w:ascii="Times New Roman" w:hAnsi="Times New Roman"/>
              </w:rPr>
              <w:t>Качинська</w:t>
            </w:r>
            <w:proofErr w:type="spellEnd"/>
            <w:r w:rsidRPr="00BC27FD">
              <w:rPr>
                <w:rFonts w:ascii="Times New Roman" w:hAnsi="Times New Roman"/>
              </w:rPr>
              <w:t xml:space="preserve"> К. І.</w:t>
            </w:r>
          </w:p>
        </w:tc>
      </w:tr>
    </w:tbl>
    <w:p w:rsidR="00D24DFE" w:rsidRPr="00BC27FD" w:rsidRDefault="00D24DFE" w:rsidP="00D24DFE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D24DFE" w:rsidRPr="00BC27FD" w:rsidRDefault="00D24DFE" w:rsidP="00D24DFE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D24DFE" w:rsidRPr="00BC27FD" w:rsidRDefault="00D24DFE" w:rsidP="00D24DFE">
      <w:pPr>
        <w:rPr>
          <w:rFonts w:ascii="Times New Roman" w:hAnsi="Times New Roman"/>
          <w:b/>
          <w:bCs/>
          <w:sz w:val="32"/>
          <w:szCs w:val="32"/>
        </w:rPr>
      </w:pPr>
    </w:p>
    <w:p w:rsidR="00D24DFE" w:rsidRPr="00BC27FD" w:rsidRDefault="00D24DFE" w:rsidP="00D24DFE">
      <w:pPr>
        <w:rPr>
          <w:rFonts w:ascii="Times New Roman" w:hAnsi="Times New Roman"/>
          <w:b/>
          <w:bCs/>
          <w:sz w:val="32"/>
          <w:szCs w:val="32"/>
        </w:rPr>
      </w:pPr>
    </w:p>
    <w:p w:rsidR="00C860DD" w:rsidRPr="00D24DFE" w:rsidRDefault="00C860DD" w:rsidP="00D24DFE">
      <w:pPr>
        <w:rPr>
          <w:lang w:val="en-US"/>
        </w:rPr>
      </w:pPr>
      <w:bookmarkStart w:id="0" w:name="_GoBack"/>
      <w:bookmarkEnd w:id="0"/>
    </w:p>
    <w:sectPr w:rsidR="00C860DD" w:rsidRPr="00D24DFE" w:rsidSect="009A3F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79" w:rsidRDefault="00960879" w:rsidP="001D135D">
      <w:pPr>
        <w:spacing w:after="0" w:line="240" w:lineRule="auto"/>
      </w:pPr>
      <w:r>
        <w:separator/>
      </w:r>
    </w:p>
  </w:endnote>
  <w:endnote w:type="continuationSeparator" w:id="0">
    <w:p w:rsidR="00960879" w:rsidRDefault="00960879" w:rsidP="001D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79" w:rsidRDefault="00960879" w:rsidP="001D135D">
      <w:pPr>
        <w:spacing w:after="0" w:line="240" w:lineRule="auto"/>
      </w:pPr>
      <w:r>
        <w:separator/>
      </w:r>
    </w:p>
  </w:footnote>
  <w:footnote w:type="continuationSeparator" w:id="0">
    <w:p w:rsidR="00960879" w:rsidRDefault="00960879" w:rsidP="001D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D0B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94A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7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8C9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2CF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DA6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967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D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22C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CC2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52E"/>
    <w:rsid w:val="0000333E"/>
    <w:rsid w:val="0000787B"/>
    <w:rsid w:val="00010A14"/>
    <w:rsid w:val="000120D0"/>
    <w:rsid w:val="00012586"/>
    <w:rsid w:val="00013355"/>
    <w:rsid w:val="00026A1B"/>
    <w:rsid w:val="00037F5C"/>
    <w:rsid w:val="0005590B"/>
    <w:rsid w:val="00063E76"/>
    <w:rsid w:val="00065DB6"/>
    <w:rsid w:val="00066DE7"/>
    <w:rsid w:val="000715CA"/>
    <w:rsid w:val="00083875"/>
    <w:rsid w:val="000A31AF"/>
    <w:rsid w:val="000A5AB4"/>
    <w:rsid w:val="000A5C18"/>
    <w:rsid w:val="000A6708"/>
    <w:rsid w:val="000A6BB6"/>
    <w:rsid w:val="000B647E"/>
    <w:rsid w:val="000C2540"/>
    <w:rsid w:val="000D7EEE"/>
    <w:rsid w:val="000F276B"/>
    <w:rsid w:val="000F39B5"/>
    <w:rsid w:val="00116AA0"/>
    <w:rsid w:val="001258E4"/>
    <w:rsid w:val="00125EC7"/>
    <w:rsid w:val="001266C3"/>
    <w:rsid w:val="00131C52"/>
    <w:rsid w:val="00146A7C"/>
    <w:rsid w:val="00154FDB"/>
    <w:rsid w:val="001571CD"/>
    <w:rsid w:val="00161749"/>
    <w:rsid w:val="00170569"/>
    <w:rsid w:val="001707A1"/>
    <w:rsid w:val="0017173C"/>
    <w:rsid w:val="0017575A"/>
    <w:rsid w:val="00177A85"/>
    <w:rsid w:val="001945E3"/>
    <w:rsid w:val="001B0D41"/>
    <w:rsid w:val="001B35B5"/>
    <w:rsid w:val="001C17C7"/>
    <w:rsid w:val="001C2649"/>
    <w:rsid w:val="001C413D"/>
    <w:rsid w:val="001C5442"/>
    <w:rsid w:val="001D135D"/>
    <w:rsid w:val="001D49ED"/>
    <w:rsid w:val="001E0C51"/>
    <w:rsid w:val="001F0D70"/>
    <w:rsid w:val="001F5345"/>
    <w:rsid w:val="001F5420"/>
    <w:rsid w:val="00200445"/>
    <w:rsid w:val="002023D3"/>
    <w:rsid w:val="00205E79"/>
    <w:rsid w:val="0020604E"/>
    <w:rsid w:val="00211315"/>
    <w:rsid w:val="00212370"/>
    <w:rsid w:val="00221D24"/>
    <w:rsid w:val="0023484E"/>
    <w:rsid w:val="0023510F"/>
    <w:rsid w:val="002375C6"/>
    <w:rsid w:val="00246481"/>
    <w:rsid w:val="00247E1C"/>
    <w:rsid w:val="00251824"/>
    <w:rsid w:val="00254133"/>
    <w:rsid w:val="002734DA"/>
    <w:rsid w:val="00276E26"/>
    <w:rsid w:val="002847E2"/>
    <w:rsid w:val="00284CF8"/>
    <w:rsid w:val="00295EEB"/>
    <w:rsid w:val="002A666C"/>
    <w:rsid w:val="002C13B8"/>
    <w:rsid w:val="002C667A"/>
    <w:rsid w:val="002D32D3"/>
    <w:rsid w:val="00300F1C"/>
    <w:rsid w:val="0032652F"/>
    <w:rsid w:val="00331434"/>
    <w:rsid w:val="00332242"/>
    <w:rsid w:val="003357CC"/>
    <w:rsid w:val="00337F1E"/>
    <w:rsid w:val="003472A4"/>
    <w:rsid w:val="003643D1"/>
    <w:rsid w:val="003766D9"/>
    <w:rsid w:val="00381C60"/>
    <w:rsid w:val="00387ED1"/>
    <w:rsid w:val="00391289"/>
    <w:rsid w:val="0039254A"/>
    <w:rsid w:val="003A32C6"/>
    <w:rsid w:val="003A5F53"/>
    <w:rsid w:val="003B239F"/>
    <w:rsid w:val="003B7248"/>
    <w:rsid w:val="003C0CC1"/>
    <w:rsid w:val="003C6F84"/>
    <w:rsid w:val="003D6C4E"/>
    <w:rsid w:val="003E584C"/>
    <w:rsid w:val="00401036"/>
    <w:rsid w:val="004015FB"/>
    <w:rsid w:val="00405589"/>
    <w:rsid w:val="00407D6F"/>
    <w:rsid w:val="004127EE"/>
    <w:rsid w:val="0041479A"/>
    <w:rsid w:val="00422F05"/>
    <w:rsid w:val="004235E6"/>
    <w:rsid w:val="00425D85"/>
    <w:rsid w:val="00442C6B"/>
    <w:rsid w:val="0044401E"/>
    <w:rsid w:val="0044790F"/>
    <w:rsid w:val="004639EC"/>
    <w:rsid w:val="004720BE"/>
    <w:rsid w:val="00484CC6"/>
    <w:rsid w:val="00493C44"/>
    <w:rsid w:val="004977E8"/>
    <w:rsid w:val="004C0AD6"/>
    <w:rsid w:val="004C722D"/>
    <w:rsid w:val="004C7903"/>
    <w:rsid w:val="004D16B9"/>
    <w:rsid w:val="004D739D"/>
    <w:rsid w:val="004E1BE8"/>
    <w:rsid w:val="004E5318"/>
    <w:rsid w:val="004F02DF"/>
    <w:rsid w:val="004F095E"/>
    <w:rsid w:val="004F0D37"/>
    <w:rsid w:val="00500266"/>
    <w:rsid w:val="00501704"/>
    <w:rsid w:val="00506024"/>
    <w:rsid w:val="00515A1C"/>
    <w:rsid w:val="005233A6"/>
    <w:rsid w:val="005321A8"/>
    <w:rsid w:val="0055681E"/>
    <w:rsid w:val="00565F67"/>
    <w:rsid w:val="005704E3"/>
    <w:rsid w:val="005745D0"/>
    <w:rsid w:val="00582E5C"/>
    <w:rsid w:val="00593774"/>
    <w:rsid w:val="005947F1"/>
    <w:rsid w:val="005A66F0"/>
    <w:rsid w:val="005B654C"/>
    <w:rsid w:val="005C311C"/>
    <w:rsid w:val="005C637D"/>
    <w:rsid w:val="005D5337"/>
    <w:rsid w:val="005D538C"/>
    <w:rsid w:val="005D67D0"/>
    <w:rsid w:val="005D68BD"/>
    <w:rsid w:val="005F17CE"/>
    <w:rsid w:val="005F7A3A"/>
    <w:rsid w:val="0060095B"/>
    <w:rsid w:val="00610B89"/>
    <w:rsid w:val="00625379"/>
    <w:rsid w:val="0063438B"/>
    <w:rsid w:val="00636EAA"/>
    <w:rsid w:val="00643781"/>
    <w:rsid w:val="00671091"/>
    <w:rsid w:val="00671AE4"/>
    <w:rsid w:val="00673D41"/>
    <w:rsid w:val="00680BB2"/>
    <w:rsid w:val="006835B8"/>
    <w:rsid w:val="006926A8"/>
    <w:rsid w:val="00692FF7"/>
    <w:rsid w:val="006B0708"/>
    <w:rsid w:val="006B40A6"/>
    <w:rsid w:val="006B4AA2"/>
    <w:rsid w:val="006C2660"/>
    <w:rsid w:val="006D67A6"/>
    <w:rsid w:val="006E73DB"/>
    <w:rsid w:val="006F2491"/>
    <w:rsid w:val="006F5B13"/>
    <w:rsid w:val="006F7251"/>
    <w:rsid w:val="00703937"/>
    <w:rsid w:val="007122D7"/>
    <w:rsid w:val="00712BF0"/>
    <w:rsid w:val="00720B72"/>
    <w:rsid w:val="00723818"/>
    <w:rsid w:val="007312D4"/>
    <w:rsid w:val="00734427"/>
    <w:rsid w:val="00745B57"/>
    <w:rsid w:val="00763AC3"/>
    <w:rsid w:val="00770BE5"/>
    <w:rsid w:val="00771B91"/>
    <w:rsid w:val="00780413"/>
    <w:rsid w:val="00780DBC"/>
    <w:rsid w:val="00785A92"/>
    <w:rsid w:val="0079736E"/>
    <w:rsid w:val="007A5AFF"/>
    <w:rsid w:val="007A7C3B"/>
    <w:rsid w:val="007B149B"/>
    <w:rsid w:val="007B75D3"/>
    <w:rsid w:val="007C0F94"/>
    <w:rsid w:val="007C1757"/>
    <w:rsid w:val="007C613A"/>
    <w:rsid w:val="007D2532"/>
    <w:rsid w:val="007E6C7B"/>
    <w:rsid w:val="007E7117"/>
    <w:rsid w:val="007F096D"/>
    <w:rsid w:val="0080194F"/>
    <w:rsid w:val="00802171"/>
    <w:rsid w:val="00802773"/>
    <w:rsid w:val="00804BB6"/>
    <w:rsid w:val="00814D37"/>
    <w:rsid w:val="00815F1F"/>
    <w:rsid w:val="00816560"/>
    <w:rsid w:val="0082135A"/>
    <w:rsid w:val="0082741C"/>
    <w:rsid w:val="00834A4A"/>
    <w:rsid w:val="008379A4"/>
    <w:rsid w:val="008433D1"/>
    <w:rsid w:val="00844C4B"/>
    <w:rsid w:val="00845C18"/>
    <w:rsid w:val="00853324"/>
    <w:rsid w:val="00861C4E"/>
    <w:rsid w:val="00863675"/>
    <w:rsid w:val="00875BA8"/>
    <w:rsid w:val="00877305"/>
    <w:rsid w:val="0087785A"/>
    <w:rsid w:val="008823B4"/>
    <w:rsid w:val="00883BAD"/>
    <w:rsid w:val="00896866"/>
    <w:rsid w:val="008A2CA0"/>
    <w:rsid w:val="008C236F"/>
    <w:rsid w:val="008C41A0"/>
    <w:rsid w:val="008C4F5A"/>
    <w:rsid w:val="008D22C9"/>
    <w:rsid w:val="008E123A"/>
    <w:rsid w:val="008F63C2"/>
    <w:rsid w:val="00917792"/>
    <w:rsid w:val="0092045C"/>
    <w:rsid w:val="0092133E"/>
    <w:rsid w:val="00932FF7"/>
    <w:rsid w:val="009463E2"/>
    <w:rsid w:val="009576C7"/>
    <w:rsid w:val="00960879"/>
    <w:rsid w:val="00970B7B"/>
    <w:rsid w:val="00974305"/>
    <w:rsid w:val="00986EA6"/>
    <w:rsid w:val="00991415"/>
    <w:rsid w:val="00991638"/>
    <w:rsid w:val="00993277"/>
    <w:rsid w:val="00997B92"/>
    <w:rsid w:val="009A3F79"/>
    <w:rsid w:val="009B4612"/>
    <w:rsid w:val="009B611F"/>
    <w:rsid w:val="009E0F92"/>
    <w:rsid w:val="009F2AC7"/>
    <w:rsid w:val="009F70A8"/>
    <w:rsid w:val="00A0111E"/>
    <w:rsid w:val="00A013B7"/>
    <w:rsid w:val="00A04625"/>
    <w:rsid w:val="00A060A7"/>
    <w:rsid w:val="00A069CF"/>
    <w:rsid w:val="00A11341"/>
    <w:rsid w:val="00A1428A"/>
    <w:rsid w:val="00A16F1A"/>
    <w:rsid w:val="00A31E9C"/>
    <w:rsid w:val="00A412FE"/>
    <w:rsid w:val="00A41F2E"/>
    <w:rsid w:val="00A433B9"/>
    <w:rsid w:val="00A6352E"/>
    <w:rsid w:val="00A64540"/>
    <w:rsid w:val="00A66F7C"/>
    <w:rsid w:val="00A925BF"/>
    <w:rsid w:val="00A964E7"/>
    <w:rsid w:val="00A96DF1"/>
    <w:rsid w:val="00AA39AF"/>
    <w:rsid w:val="00AA3E0E"/>
    <w:rsid w:val="00AB2A86"/>
    <w:rsid w:val="00AB6C69"/>
    <w:rsid w:val="00AE0FCC"/>
    <w:rsid w:val="00AE266B"/>
    <w:rsid w:val="00AE3B60"/>
    <w:rsid w:val="00AE44B9"/>
    <w:rsid w:val="00AE489E"/>
    <w:rsid w:val="00B00598"/>
    <w:rsid w:val="00B24C87"/>
    <w:rsid w:val="00B25F43"/>
    <w:rsid w:val="00B31342"/>
    <w:rsid w:val="00B60842"/>
    <w:rsid w:val="00B6427A"/>
    <w:rsid w:val="00B64637"/>
    <w:rsid w:val="00B912A4"/>
    <w:rsid w:val="00B92402"/>
    <w:rsid w:val="00BA48A1"/>
    <w:rsid w:val="00BA6888"/>
    <w:rsid w:val="00BB1CFA"/>
    <w:rsid w:val="00BC4916"/>
    <w:rsid w:val="00BD3BC2"/>
    <w:rsid w:val="00BE1B17"/>
    <w:rsid w:val="00BE1DC1"/>
    <w:rsid w:val="00BE5BF3"/>
    <w:rsid w:val="00BF5423"/>
    <w:rsid w:val="00BF6D5E"/>
    <w:rsid w:val="00C00A61"/>
    <w:rsid w:val="00C05B1E"/>
    <w:rsid w:val="00C12ACD"/>
    <w:rsid w:val="00C2526E"/>
    <w:rsid w:val="00C2766E"/>
    <w:rsid w:val="00C303C5"/>
    <w:rsid w:val="00C37053"/>
    <w:rsid w:val="00C3740A"/>
    <w:rsid w:val="00C41EE5"/>
    <w:rsid w:val="00C42402"/>
    <w:rsid w:val="00C47CF7"/>
    <w:rsid w:val="00C50DEC"/>
    <w:rsid w:val="00C535C4"/>
    <w:rsid w:val="00C5579F"/>
    <w:rsid w:val="00C56227"/>
    <w:rsid w:val="00C56403"/>
    <w:rsid w:val="00C612EF"/>
    <w:rsid w:val="00C64ADC"/>
    <w:rsid w:val="00C860DD"/>
    <w:rsid w:val="00C86900"/>
    <w:rsid w:val="00C96B74"/>
    <w:rsid w:val="00CA056A"/>
    <w:rsid w:val="00CA127E"/>
    <w:rsid w:val="00CB0C01"/>
    <w:rsid w:val="00CC146E"/>
    <w:rsid w:val="00CC7B26"/>
    <w:rsid w:val="00CD0E22"/>
    <w:rsid w:val="00CD6608"/>
    <w:rsid w:val="00CD76AB"/>
    <w:rsid w:val="00CF5876"/>
    <w:rsid w:val="00CF6723"/>
    <w:rsid w:val="00D05721"/>
    <w:rsid w:val="00D10598"/>
    <w:rsid w:val="00D149DA"/>
    <w:rsid w:val="00D24DFE"/>
    <w:rsid w:val="00D2671B"/>
    <w:rsid w:val="00D377B0"/>
    <w:rsid w:val="00D411AE"/>
    <w:rsid w:val="00D41F11"/>
    <w:rsid w:val="00D427B5"/>
    <w:rsid w:val="00D4370F"/>
    <w:rsid w:val="00D44BCE"/>
    <w:rsid w:val="00D46569"/>
    <w:rsid w:val="00D47933"/>
    <w:rsid w:val="00D51A77"/>
    <w:rsid w:val="00D61E1A"/>
    <w:rsid w:val="00D75559"/>
    <w:rsid w:val="00D76871"/>
    <w:rsid w:val="00D8182D"/>
    <w:rsid w:val="00D81E6F"/>
    <w:rsid w:val="00D871F0"/>
    <w:rsid w:val="00D87447"/>
    <w:rsid w:val="00D874B1"/>
    <w:rsid w:val="00DB3CD2"/>
    <w:rsid w:val="00DC2ABC"/>
    <w:rsid w:val="00DC581D"/>
    <w:rsid w:val="00DE67E9"/>
    <w:rsid w:val="00DF1D11"/>
    <w:rsid w:val="00E131D6"/>
    <w:rsid w:val="00E256B9"/>
    <w:rsid w:val="00E4735E"/>
    <w:rsid w:val="00E56AAA"/>
    <w:rsid w:val="00E66290"/>
    <w:rsid w:val="00E70D8B"/>
    <w:rsid w:val="00E91343"/>
    <w:rsid w:val="00E95ECF"/>
    <w:rsid w:val="00EA0409"/>
    <w:rsid w:val="00EB1E55"/>
    <w:rsid w:val="00EB2FCF"/>
    <w:rsid w:val="00EC6D27"/>
    <w:rsid w:val="00ED6E65"/>
    <w:rsid w:val="00EE16E8"/>
    <w:rsid w:val="00EE5386"/>
    <w:rsid w:val="00EE6385"/>
    <w:rsid w:val="00F0081A"/>
    <w:rsid w:val="00F04906"/>
    <w:rsid w:val="00F17684"/>
    <w:rsid w:val="00F22B05"/>
    <w:rsid w:val="00F22EF8"/>
    <w:rsid w:val="00F313DD"/>
    <w:rsid w:val="00F44AF2"/>
    <w:rsid w:val="00F476C5"/>
    <w:rsid w:val="00F553DA"/>
    <w:rsid w:val="00F55841"/>
    <w:rsid w:val="00F632A7"/>
    <w:rsid w:val="00F83C1F"/>
    <w:rsid w:val="00F85451"/>
    <w:rsid w:val="00F940B2"/>
    <w:rsid w:val="00F96015"/>
    <w:rsid w:val="00FA06EF"/>
    <w:rsid w:val="00FA14E6"/>
    <w:rsid w:val="00FA1B93"/>
    <w:rsid w:val="00FD12AB"/>
    <w:rsid w:val="00FD59B9"/>
    <w:rsid w:val="00FE3B3A"/>
    <w:rsid w:val="00FE658D"/>
    <w:rsid w:val="00FF2E61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47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FD59B9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0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853324"/>
    <w:rPr>
      <w:rFonts w:ascii="Cambria" w:hAnsi="Cambria" w:cs="Times New Roman"/>
      <w:lang w:eastAsia="en-US"/>
    </w:rPr>
  </w:style>
  <w:style w:type="character" w:styleId="a3">
    <w:name w:val="Hyperlink"/>
    <w:uiPriority w:val="99"/>
    <w:rsid w:val="00A6352E"/>
    <w:rPr>
      <w:rFonts w:cs="Times New Roman"/>
      <w:color w:val="0000FF"/>
      <w:u w:val="single"/>
    </w:rPr>
  </w:style>
  <w:style w:type="character" w:customStyle="1" w:styleId="213pt">
    <w:name w:val="Основной текст (2) + 13 pt"/>
    <w:aliases w:val="Полужирный"/>
    <w:uiPriority w:val="99"/>
    <w:rsid w:val="00A6352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apple-converted-space">
    <w:name w:val="apple-converted-space"/>
    <w:uiPriority w:val="99"/>
    <w:rsid w:val="004E5318"/>
    <w:rPr>
      <w:rFonts w:cs="Times New Roman"/>
    </w:rPr>
  </w:style>
  <w:style w:type="paragraph" w:styleId="2">
    <w:name w:val="Body Text 2"/>
    <w:basedOn w:val="a"/>
    <w:link w:val="20"/>
    <w:uiPriority w:val="99"/>
    <w:rsid w:val="00C2766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uiPriority w:val="99"/>
    <w:semiHidden/>
    <w:locked/>
    <w:rsid w:val="00FA14E6"/>
    <w:rPr>
      <w:rFonts w:cs="Times New Roman"/>
      <w:lang w:eastAsia="en-US"/>
    </w:rPr>
  </w:style>
  <w:style w:type="table" w:styleId="a4">
    <w:name w:val="Table Grid"/>
    <w:basedOn w:val="a1"/>
    <w:locked/>
    <w:rsid w:val="00BF542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A7C3B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ий текст Знак"/>
    <w:link w:val="a5"/>
    <w:uiPriority w:val="99"/>
    <w:semiHidden/>
    <w:locked/>
    <w:rsid w:val="00875BA8"/>
    <w:rPr>
      <w:rFonts w:cs="Times New Roman"/>
      <w:lang w:eastAsia="en-US"/>
    </w:rPr>
  </w:style>
  <w:style w:type="paragraph" w:styleId="a7">
    <w:name w:val="Normal (Web)"/>
    <w:basedOn w:val="a"/>
    <w:uiPriority w:val="99"/>
    <w:rsid w:val="00391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8">
    <w:name w:val="Strong"/>
    <w:uiPriority w:val="99"/>
    <w:qFormat/>
    <w:locked/>
    <w:rsid w:val="00391289"/>
    <w:rPr>
      <w:rFonts w:cs="Times New Roman"/>
      <w:b/>
      <w:bCs/>
    </w:rPr>
  </w:style>
  <w:style w:type="paragraph" w:customStyle="1" w:styleId="xfmc2">
    <w:name w:val="xfmc2"/>
    <w:basedOn w:val="a"/>
    <w:uiPriority w:val="99"/>
    <w:rsid w:val="007F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fmc1">
    <w:name w:val="xfmc1"/>
    <w:basedOn w:val="a"/>
    <w:rsid w:val="005D5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1D135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rsid w:val="001D135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135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1D13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10523</TotalTime>
  <Pages>3</Pages>
  <Words>3129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Info_1</dc:creator>
  <cp:keywords/>
  <dc:description/>
  <cp:lastModifiedBy>Roman</cp:lastModifiedBy>
  <cp:revision>127</cp:revision>
  <cp:lastPrinted>2016-03-30T10:42:00Z</cp:lastPrinted>
  <dcterms:created xsi:type="dcterms:W3CDTF">2015-01-31T12:05:00Z</dcterms:created>
  <dcterms:modified xsi:type="dcterms:W3CDTF">2016-10-12T09:45:00Z</dcterms:modified>
</cp:coreProperties>
</file>