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79" w:rsidRPr="00BC27FD" w:rsidRDefault="009A3F79" w:rsidP="009A3F79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ЗАТВЕРДЖЕНО</w:t>
      </w:r>
    </w:p>
    <w:p w:rsidR="009A3F79" w:rsidRPr="00BC27FD" w:rsidRDefault="009A3F79" w:rsidP="009A3F79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Завідувач Львівської ОПМПК</w:t>
      </w:r>
    </w:p>
    <w:p w:rsidR="009A3F79" w:rsidRPr="00BC27FD" w:rsidRDefault="009A3F79" w:rsidP="009A3F79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 xml:space="preserve">О. І. </w:t>
      </w:r>
      <w:proofErr w:type="spellStart"/>
      <w:r w:rsidRPr="00BC27FD">
        <w:rPr>
          <w:rFonts w:ascii="Times New Roman" w:hAnsi="Times New Roman"/>
          <w:b/>
        </w:rPr>
        <w:t>Лака</w:t>
      </w:r>
      <w:proofErr w:type="spellEnd"/>
    </w:p>
    <w:p w:rsidR="009A3F79" w:rsidRPr="00BC27FD" w:rsidRDefault="009A3F79" w:rsidP="009A3F79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28 квітня 2016 р.</w:t>
      </w:r>
    </w:p>
    <w:p w:rsidR="009A3F79" w:rsidRPr="00BC27FD" w:rsidRDefault="009A3F79" w:rsidP="009A3F79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27FD">
        <w:rPr>
          <w:rFonts w:ascii="Times New Roman" w:hAnsi="Times New Roman"/>
          <w:b/>
          <w:sz w:val="32"/>
          <w:szCs w:val="32"/>
        </w:rPr>
        <w:t>План роботи</w:t>
      </w:r>
    </w:p>
    <w:p w:rsidR="009A3F79" w:rsidRPr="00BC27FD" w:rsidRDefault="009A3F79" w:rsidP="009A3F79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 xml:space="preserve">Львівської  обласної  </w:t>
      </w:r>
      <w:proofErr w:type="spellStart"/>
      <w:r w:rsidRPr="00BC27FD">
        <w:rPr>
          <w:rFonts w:ascii="Times New Roman" w:hAnsi="Times New Roman"/>
          <w:b/>
          <w:sz w:val="28"/>
          <w:szCs w:val="28"/>
        </w:rPr>
        <w:t>психолого-медико-педагогічної</w:t>
      </w:r>
      <w:proofErr w:type="spellEnd"/>
      <w:r w:rsidRPr="00BC27FD">
        <w:rPr>
          <w:rFonts w:ascii="Times New Roman" w:hAnsi="Times New Roman"/>
          <w:b/>
          <w:sz w:val="28"/>
          <w:szCs w:val="28"/>
        </w:rPr>
        <w:t xml:space="preserve">  консультації</w:t>
      </w:r>
    </w:p>
    <w:p w:rsidR="009A3F79" w:rsidRPr="00BC27FD" w:rsidRDefault="009A3F79" w:rsidP="009A3F79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>на травень 2016  року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252"/>
        <w:gridCol w:w="2694"/>
      </w:tblGrid>
      <w:tr w:rsidR="009A3F79" w:rsidRPr="00BC27FD" w:rsidTr="007D01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№</w:t>
            </w:r>
          </w:p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Основні</w:t>
            </w:r>
          </w:p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ind w:left="-744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           Відповідальний</w:t>
            </w:r>
          </w:p>
        </w:tc>
      </w:tr>
      <w:tr w:rsidR="009A3F79" w:rsidRPr="00BC27FD" w:rsidTr="007D016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06.05.2016р.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12.05.2016р.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19.05.2016р.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23.05.2016р.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26.05.2016р.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3. Відповідно до графіка проведення засідань психолого-педагогічного вивчення дітей з особливими освітніми  потребами у 2016 р. участь у засіданнях районних (міських) ПМПК з метою надання консультативної та методичної допомоги у визначенні напрямків </w:t>
            </w:r>
            <w:proofErr w:type="spellStart"/>
            <w:r w:rsidRPr="00BC27FD">
              <w:rPr>
                <w:rFonts w:ascii="Times New Roman" w:hAnsi="Times New Roman"/>
              </w:rPr>
              <w:t>корекційно-розвиткової</w:t>
            </w:r>
            <w:proofErr w:type="spellEnd"/>
            <w:r w:rsidRPr="00BC27FD">
              <w:rPr>
                <w:rFonts w:ascii="Times New Roman" w:hAnsi="Times New Roman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rPr>
          <w:trHeight w:val="82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 Проведення додаткових виїзних засідань в заклади охорони здоров’я із залученням спеціалістів соціального захисту населення, служби у справах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Індивідуальна </w:t>
            </w:r>
            <w:proofErr w:type="spellStart"/>
            <w:r w:rsidRPr="00BC27FD">
              <w:rPr>
                <w:rFonts w:ascii="Times New Roman" w:hAnsi="Times New Roman"/>
                <w:b/>
                <w:bCs/>
              </w:rPr>
              <w:t>корекційно-розвиткова</w:t>
            </w:r>
            <w:proofErr w:type="spellEnd"/>
          </w:p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1. Проведення </w:t>
            </w:r>
            <w:proofErr w:type="spellStart"/>
            <w:r w:rsidRPr="00BC27FD">
              <w:rPr>
                <w:rFonts w:ascii="Times New Roman" w:hAnsi="Times New Roman"/>
              </w:rPr>
              <w:t>індивідуально-корекційної</w:t>
            </w:r>
            <w:proofErr w:type="spellEnd"/>
            <w:r w:rsidRPr="00BC27FD">
              <w:rPr>
                <w:rFonts w:ascii="Times New Roman" w:hAnsi="Times New Roman"/>
              </w:rPr>
              <w:t xml:space="preserve">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9A3F79" w:rsidRPr="00BC27FD" w:rsidTr="007D0164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Брудна М.О.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Могола О.М.</w:t>
            </w:r>
          </w:p>
        </w:tc>
      </w:tr>
      <w:tr w:rsidR="009A3F79" w:rsidRPr="00BC27FD" w:rsidTr="007D0164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Взяти участь у засіданні Координаційної ради з питань освітнього, медичного, соціального супроводу дітей та осіб із порушеннями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плану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</w:t>
            </w:r>
          </w:p>
        </w:tc>
      </w:tr>
      <w:tr w:rsidR="009A3F79" w:rsidRPr="00BC27FD" w:rsidTr="007D0164">
        <w:trPr>
          <w:trHeight w:val="8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Аналіз і підготовка </w:t>
            </w:r>
            <w:proofErr w:type="spellStart"/>
            <w:r w:rsidRPr="00BC27FD">
              <w:rPr>
                <w:rFonts w:ascii="Times New Roman" w:hAnsi="Times New Roman"/>
              </w:rPr>
              <w:t>інформаційно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аналітичного звіту щодо діяльності районних (міських) </w:t>
            </w:r>
            <w:proofErr w:type="spellStart"/>
            <w:r w:rsidRPr="00BC27FD">
              <w:rPr>
                <w:rFonts w:ascii="Times New Roman" w:hAnsi="Times New Roman"/>
              </w:rPr>
              <w:t>психолого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</w:t>
            </w:r>
            <w:proofErr w:type="spellStart"/>
            <w:r w:rsidRPr="00BC27FD">
              <w:rPr>
                <w:rFonts w:ascii="Times New Roman" w:hAnsi="Times New Roman"/>
              </w:rPr>
              <w:t>медико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педагогічних консультацій упродовж 2015/2016 </w:t>
            </w:r>
            <w:proofErr w:type="spellStart"/>
            <w:r w:rsidRPr="00BC27FD">
              <w:rPr>
                <w:rFonts w:ascii="Times New Roman" w:hAnsi="Times New Roman"/>
              </w:rPr>
              <w:t>н.р</w:t>
            </w:r>
            <w:proofErr w:type="spellEnd"/>
            <w:r w:rsidRPr="00BC27FD">
              <w:rPr>
                <w:rFonts w:ascii="Times New Roman" w:hAnsi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9A3F79" w:rsidRPr="00BC27FD" w:rsidTr="007D0164">
        <w:trPr>
          <w:trHeight w:val="848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3. </w:t>
            </w:r>
            <w:proofErr w:type="spellStart"/>
            <w:r w:rsidRPr="00BC27FD">
              <w:rPr>
                <w:rFonts w:ascii="Times New Roman" w:hAnsi="Times New Roman"/>
              </w:rPr>
              <w:t>Психолого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педагогічний супровід учня спеціальної ЗОШ – інтернату ім. М. Покрови.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 відповідно до запиту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Мельникова Н. В.</w:t>
            </w:r>
          </w:p>
        </w:tc>
      </w:tr>
      <w:tr w:rsidR="009A3F79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Психолого-педагогічний супровід</w:t>
            </w:r>
          </w:p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Проведення повторного психолого-педагогічного вивчення дітей з тяжкими та складними вадами в умовах ПМПК та (або) в умовах сім’ї 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Забезпечення соціально – педагогічного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Координація й узагальнення діяльності роботи Р(М) ПМПК та </w:t>
            </w:r>
            <w:r w:rsidRPr="00BC27FD">
              <w:rPr>
                <w:rFonts w:ascii="Times New Roman" w:hAnsi="Times New Roman"/>
                <w:b/>
                <w:bCs/>
              </w:rPr>
              <w:lastRenderedPageBreak/>
              <w:t>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1. Координація діяльності шкільної ПМПК шляхом аналізу пакету документів на дітей з психофізичними порушеннями, які представляються на повторне психолого-педагогічне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упродовж 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rPr>
          <w:trHeight w:val="60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Узагальнення досвіду роботи </w:t>
            </w:r>
            <w:proofErr w:type="spellStart"/>
            <w:r w:rsidRPr="00BC27FD">
              <w:rPr>
                <w:rFonts w:ascii="Times New Roman" w:hAnsi="Times New Roman"/>
              </w:rPr>
              <w:t>Сколівської</w:t>
            </w:r>
            <w:proofErr w:type="spellEnd"/>
            <w:r w:rsidRPr="00BC27FD">
              <w:rPr>
                <w:rFonts w:ascii="Times New Roman" w:hAnsi="Times New Roman"/>
              </w:rPr>
              <w:t xml:space="preserve"> районної </w:t>
            </w:r>
            <w:proofErr w:type="spellStart"/>
            <w:r w:rsidRPr="00BC27FD">
              <w:rPr>
                <w:rFonts w:ascii="Times New Roman" w:hAnsi="Times New Roman"/>
              </w:rPr>
              <w:t>психолого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</w:t>
            </w:r>
            <w:proofErr w:type="spellStart"/>
            <w:r w:rsidRPr="00BC27FD">
              <w:rPr>
                <w:rFonts w:ascii="Times New Roman" w:hAnsi="Times New Roman"/>
              </w:rPr>
              <w:t>медико</w:t>
            </w:r>
            <w:proofErr w:type="spellEnd"/>
            <w:r w:rsidRPr="00BC27FD">
              <w:rPr>
                <w:rFonts w:ascii="Times New Roman" w:hAnsi="Times New Roman"/>
              </w:rPr>
              <w:t xml:space="preserve"> – педагогічної консультації.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9A3F79" w:rsidRPr="00BC27FD" w:rsidTr="007D0164">
        <w:trPr>
          <w:trHeight w:val="69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5.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C27FD">
              <w:rPr>
                <w:rFonts w:ascii="Times New Roman" w:hAnsi="Times New Roman"/>
              </w:rPr>
              <w:t>Андрушків</w:t>
            </w:r>
            <w:proofErr w:type="spellEnd"/>
            <w:r w:rsidRPr="00BC27FD">
              <w:rPr>
                <w:rFonts w:ascii="Times New Roman" w:hAnsi="Times New Roman"/>
              </w:rPr>
              <w:t xml:space="preserve"> С.О.</w:t>
            </w:r>
          </w:p>
        </w:tc>
      </w:tr>
      <w:tr w:rsidR="009A3F79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Виявлення дітей віком від 0 до 4-х років,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упродовж </w:t>
            </w:r>
          </w:p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 відповідно до запитів батьків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9A3F79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9" w:rsidRPr="00BC27FD" w:rsidRDefault="009A3F79" w:rsidP="007D01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79" w:rsidRPr="00BC27FD" w:rsidRDefault="009A3F79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C27FD">
              <w:rPr>
                <w:rFonts w:ascii="Times New Roman" w:hAnsi="Times New Roman"/>
              </w:rPr>
              <w:t>Качинська</w:t>
            </w:r>
            <w:proofErr w:type="spellEnd"/>
            <w:r w:rsidRPr="00BC27FD">
              <w:rPr>
                <w:rFonts w:ascii="Times New Roman" w:hAnsi="Times New Roman"/>
              </w:rPr>
              <w:t xml:space="preserve"> К. І.</w:t>
            </w:r>
          </w:p>
        </w:tc>
      </w:tr>
    </w:tbl>
    <w:p w:rsidR="00C860DD" w:rsidRPr="007E6C7B" w:rsidRDefault="00C860DD" w:rsidP="009A3F79">
      <w:pPr>
        <w:ind w:right="-850"/>
      </w:pPr>
      <w:bookmarkStart w:id="0" w:name="_GoBack"/>
      <w:bookmarkEnd w:id="0"/>
    </w:p>
    <w:sectPr w:rsidR="00C860DD" w:rsidRPr="007E6C7B" w:rsidSect="009A3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6C7B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E123A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A3F79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3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124</cp:revision>
  <cp:lastPrinted>2016-03-30T10:42:00Z</cp:lastPrinted>
  <dcterms:created xsi:type="dcterms:W3CDTF">2015-01-31T12:05:00Z</dcterms:created>
  <dcterms:modified xsi:type="dcterms:W3CDTF">2016-10-12T09:41:00Z</dcterms:modified>
</cp:coreProperties>
</file>