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1" w:rsidRDefault="005926B1" w:rsidP="005926B1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 wp14:anchorId="085E9B35" wp14:editId="3074F8FA">
            <wp:extent cx="3905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B1" w:rsidRDefault="005926B1" w:rsidP="005926B1">
      <w:pPr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МІНІСТЕРСТВО  ОСВІТИ  І  НАУКИ  УКРАЇНИ</w:t>
      </w:r>
    </w:p>
    <w:p w:rsidR="005926B1" w:rsidRDefault="005926B1" w:rsidP="005926B1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ДЕПАРТАМЕНТ ОСВІТИ І НАУКИ</w:t>
      </w:r>
    </w:p>
    <w:p w:rsidR="005926B1" w:rsidRDefault="005926B1" w:rsidP="005926B1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5926B1" w:rsidRDefault="005926B1" w:rsidP="005926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79008‚ м. Львів‚ вул. Просвіти, 4а; тел. 295-69-84, факс 261-63-54,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donloda@ukr.net</w:t>
        </w:r>
      </w:hyperlink>
    </w:p>
    <w:p w:rsidR="005926B1" w:rsidRDefault="005926B1" w:rsidP="005926B1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685"/>
      </w:tblGrid>
      <w:tr w:rsidR="005926B1" w:rsidTr="002F58DC">
        <w:trPr>
          <w:trHeight w:val="1304"/>
        </w:trPr>
        <w:tc>
          <w:tcPr>
            <w:tcW w:w="4960" w:type="dxa"/>
          </w:tcPr>
          <w:p w:rsidR="005926B1" w:rsidRPr="0090358C" w:rsidRDefault="005926B1" w:rsidP="002F58DC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90358C">
              <w:rPr>
                <w:rFonts w:ascii="Times New Roman" w:hAnsi="Times New Roman"/>
                <w:sz w:val="32"/>
                <w:szCs w:val="32"/>
              </w:rPr>
              <w:t xml:space="preserve">На № </w:t>
            </w:r>
            <w:r w:rsidRPr="0090358C">
              <w:rPr>
                <w:rFonts w:ascii="Times New Roman" w:hAnsi="Times New Roman"/>
                <w:b/>
                <w:sz w:val="32"/>
                <w:szCs w:val="32"/>
              </w:rPr>
              <w:t>________</w:t>
            </w:r>
            <w:r w:rsidRPr="0090358C">
              <w:rPr>
                <w:rFonts w:ascii="Times New Roman" w:hAnsi="Times New Roman"/>
                <w:sz w:val="32"/>
                <w:szCs w:val="32"/>
              </w:rPr>
              <w:t>від</w:t>
            </w:r>
            <w:r w:rsidRPr="0090358C">
              <w:rPr>
                <w:rFonts w:ascii="Times New Roman" w:hAnsi="Times New Roman"/>
                <w:b/>
                <w:sz w:val="32"/>
                <w:szCs w:val="32"/>
              </w:rPr>
              <w:t>________</w:t>
            </w:r>
          </w:p>
        </w:tc>
        <w:tc>
          <w:tcPr>
            <w:tcW w:w="4685" w:type="dxa"/>
            <w:hideMark/>
          </w:tcPr>
          <w:p w:rsidR="005926B1" w:rsidRPr="0090358C" w:rsidRDefault="005926B1" w:rsidP="002F58DC">
            <w:pPr>
              <w:tabs>
                <w:tab w:val="left" w:pos="3828"/>
              </w:tabs>
              <w:spacing w:line="240" w:lineRule="auto"/>
              <w:ind w:right="-10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Керівникам об′єднаних </w:t>
            </w:r>
            <w:r w:rsidRPr="0090358C">
              <w:rPr>
                <w:rFonts w:ascii="Times New Roman" w:hAnsi="Times New Roman"/>
                <w:b/>
                <w:sz w:val="32"/>
                <w:szCs w:val="32"/>
              </w:rPr>
              <w:t>громад,</w:t>
            </w:r>
            <w:r w:rsidRPr="009035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358C"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>уповноважени</w:t>
            </w:r>
            <w:r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>м</w:t>
            </w:r>
            <w:r w:rsidRPr="0090358C"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 xml:space="preserve"> ос</w:t>
            </w:r>
            <w:r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>о</w:t>
            </w:r>
            <w:r w:rsidRPr="0090358C"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>б</w:t>
            </w:r>
            <w:r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>ам</w:t>
            </w:r>
            <w:r w:rsidRPr="0090358C">
              <w:rPr>
                <w:rStyle w:val="a5"/>
                <w:rFonts w:ascii="Times New Roman" w:hAnsi="Times New Roman" w:cs="Times New Roman"/>
                <w:color w:val="3D3D3D"/>
                <w:sz w:val="32"/>
                <w:szCs w:val="32"/>
                <w:shd w:val="clear" w:color="auto" w:fill="FFFFFF"/>
              </w:rPr>
              <w:t xml:space="preserve"> по освіті</w:t>
            </w:r>
          </w:p>
        </w:tc>
      </w:tr>
    </w:tbl>
    <w:p w:rsidR="005926B1" w:rsidRDefault="005926B1" w:rsidP="005926B1">
      <w:pPr>
        <w:tabs>
          <w:tab w:val="righ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26B1" w:rsidRPr="00E509AD" w:rsidRDefault="005926B1" w:rsidP="005926B1">
      <w:pPr>
        <w:tabs>
          <w:tab w:val="left" w:pos="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У зв’язку з розпочатою діяльністю щодо </w:t>
      </w:r>
      <w:r w:rsidRPr="00E509AD">
        <w:rPr>
          <w:rFonts w:ascii="Times New Roman" w:hAnsi="Times New Roman"/>
          <w:sz w:val="28"/>
          <w:szCs w:val="28"/>
        </w:rPr>
        <w:t xml:space="preserve">функціонування </w:t>
      </w:r>
      <w:r w:rsidRPr="00E509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вдосконаленої</w:t>
      </w:r>
      <w:r w:rsidRPr="00E509AD">
        <w:rPr>
          <w:rFonts w:ascii="Times New Roman" w:hAnsi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 xml:space="preserve">єдиної </w:t>
      </w:r>
      <w:r w:rsidRPr="00E509AD">
        <w:rPr>
          <w:rFonts w:ascii="Times New Roman" w:hAnsi="Times New Roman"/>
          <w:sz w:val="28"/>
          <w:szCs w:val="28"/>
        </w:rPr>
        <w:t xml:space="preserve">системи </w:t>
      </w:r>
      <w:r w:rsidRPr="00E509AD">
        <w:rPr>
          <w:rFonts w:ascii="Times New Roman" w:hAnsi="Times New Roman" w:cs="Times New Roman"/>
          <w:sz w:val="28"/>
          <w:szCs w:val="28"/>
        </w:rPr>
        <w:t xml:space="preserve">розповсюдження інформації галузі освіти області на </w:t>
      </w:r>
      <w:hyperlink r:id="rId8" w:history="1">
        <w:r w:rsidRPr="00E509AD">
          <w:rPr>
            <w:rStyle w:val="a3"/>
            <w:rFonts w:ascii="Times New Roman" w:hAnsi="Times New Roman" w:cs="Times New Roman"/>
            <w:sz w:val="28"/>
            <w:szCs w:val="28"/>
          </w:rPr>
          <w:t>«Освітньому порталі Львівщини»</w:t>
        </w:r>
      </w:hyperlink>
      <w:r w:rsidRPr="00E509AD">
        <w:rPr>
          <w:rFonts w:ascii="Times New Roman" w:hAnsi="Times New Roman" w:cs="Times New Roman"/>
          <w:sz w:val="28"/>
          <w:szCs w:val="28"/>
        </w:rPr>
        <w:t>, з</w:t>
      </w:r>
      <w:r w:rsidRPr="00E509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09AD">
        <w:rPr>
          <w:rFonts w:ascii="Times New Roman" w:hAnsi="Times New Roman"/>
          <w:color w:val="222222"/>
          <w:sz w:val="28"/>
          <w:szCs w:val="28"/>
          <w:u w:val="single"/>
          <w:lang w:eastAsia="uk-UA"/>
        </w:rPr>
        <w:t xml:space="preserve">метою </w:t>
      </w:r>
      <w:r w:rsidRPr="00E509AD">
        <w:rPr>
          <w:rFonts w:ascii="Times New Roman" w:hAnsi="Times New Roman" w:cs="Times New Roman"/>
          <w:color w:val="222222"/>
          <w:sz w:val="28"/>
          <w:szCs w:val="28"/>
          <w:u w:val="single"/>
          <w:lang w:eastAsia="uk-UA"/>
        </w:rPr>
        <w:t>модернізації</w:t>
      </w:r>
      <w:r w:rsidRPr="00E509AD">
        <w:rPr>
          <w:rFonts w:ascii="Times New Roman" w:hAnsi="Times New Roman"/>
          <w:b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інформаційно-глобальної мережі</w:t>
      </w:r>
      <w:r w:rsidRPr="00E509AD">
        <w:rPr>
          <w:rFonts w:ascii="Times New Roman" w:hAnsi="Times New Roman" w:cs="Times New Roman"/>
          <w:sz w:val="28"/>
          <w:szCs w:val="28"/>
        </w:rPr>
        <w:t>, керуючись листами</w:t>
      </w:r>
      <w:r w:rsidRPr="00E509AD">
        <w:rPr>
          <w:rFonts w:ascii="Times New Roman" w:hAnsi="Times New Roman"/>
          <w:sz w:val="28"/>
          <w:szCs w:val="28"/>
          <w:lang w:eastAsia="uk-UA"/>
        </w:rPr>
        <w:t xml:space="preserve"> ДОН ЛОДА від 15.12.2014 №01-08/3392 «</w:t>
      </w:r>
      <w:r w:rsidRPr="00E509AD">
        <w:rPr>
          <w:rFonts w:ascii="Times New Roman" w:hAnsi="Times New Roman"/>
          <w:sz w:val="28"/>
          <w:szCs w:val="28"/>
        </w:rPr>
        <w:t xml:space="preserve">Щодо впровадження </w:t>
      </w:r>
      <w:r w:rsidRPr="00E509AD">
        <w:rPr>
          <w:rFonts w:ascii="Times New Roman" w:hAnsi="Times New Roman"/>
          <w:color w:val="222222"/>
          <w:sz w:val="28"/>
          <w:szCs w:val="28"/>
          <w:lang w:eastAsia="uk-UA"/>
        </w:rPr>
        <w:t>єдиних основних вимог розповсюдження освітнього інформування»,</w:t>
      </w:r>
      <w:r w:rsidRPr="00E509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09AD">
        <w:rPr>
          <w:rFonts w:ascii="Times New Roman" w:hAnsi="Times New Roman"/>
          <w:sz w:val="28"/>
          <w:szCs w:val="28"/>
          <w:lang w:eastAsia="uk-UA"/>
        </w:rPr>
        <w:t xml:space="preserve">листа ДОН ЛОДА від </w:t>
      </w:r>
      <w:r w:rsidRPr="00E509AD">
        <w:rPr>
          <w:rFonts w:ascii="Times New Roman" w:hAnsi="Times New Roman"/>
          <w:color w:val="FF0000"/>
          <w:sz w:val="28"/>
          <w:szCs w:val="28"/>
          <w:lang w:eastAsia="uk-UA"/>
        </w:rPr>
        <w:t>15.12.2016 №01-08/3392</w:t>
      </w:r>
      <w:r w:rsidRPr="00E509A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509AD">
        <w:rPr>
          <w:rFonts w:ascii="Times New Roman" w:hAnsi="Times New Roman"/>
          <w:sz w:val="28"/>
          <w:szCs w:val="28"/>
        </w:rPr>
        <w:t>«Щодо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/>
          <w:sz w:val="28"/>
          <w:szCs w:val="28"/>
        </w:rPr>
        <w:t>стану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/>
          <w:sz w:val="28"/>
          <w:szCs w:val="28"/>
        </w:rPr>
        <w:t xml:space="preserve">наповнення сайтів ОТГ згідно впроваджених </w:t>
      </w:r>
      <w:r w:rsidRPr="00E509AD">
        <w:rPr>
          <w:rFonts w:ascii="Times New Roman" w:hAnsi="Times New Roman"/>
          <w:color w:val="222222"/>
          <w:sz w:val="28"/>
          <w:szCs w:val="28"/>
          <w:lang w:eastAsia="uk-UA"/>
        </w:rPr>
        <w:t>єдиних основних вимог»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департамент освіти і науки Львівської </w:t>
      </w:r>
      <w:r w:rsidRPr="00E509AD">
        <w:rPr>
          <w:rFonts w:ascii="Times New Roman" w:hAnsi="Times New Roman" w:cs="Times New Roman"/>
          <w:sz w:val="28"/>
          <w:szCs w:val="28"/>
        </w:rPr>
        <w:t>облдержадміністрації зобов’язує керівників,</w:t>
      </w:r>
      <w:r w:rsidRPr="00E509AD">
        <w:rPr>
          <w:rFonts w:ascii="Times New Roman" w:hAnsi="Times New Roman"/>
          <w:sz w:val="28"/>
        </w:rPr>
        <w:t xml:space="preserve"> </w:t>
      </w:r>
      <w:r w:rsidRPr="00E509AD">
        <w:rPr>
          <w:rStyle w:val="a5"/>
          <w:rFonts w:ascii="Times New Roman" w:hAnsi="Times New Roman" w:cs="Times New Roman"/>
          <w:b w:val="0"/>
          <w:color w:val="3D3D3D"/>
          <w:sz w:val="28"/>
          <w:szCs w:val="28"/>
          <w:shd w:val="clear" w:color="auto" w:fill="FFFFFF"/>
        </w:rPr>
        <w:t>уповноважених осіб по освіті</w:t>
      </w:r>
      <w:r w:rsidRPr="00E509AD">
        <w:rPr>
          <w:rFonts w:ascii="Times New Roman" w:hAnsi="Times New Roman"/>
          <w:sz w:val="28"/>
        </w:rPr>
        <w:t xml:space="preserve"> об′єднаних громад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E509AD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509AD"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лютого</w:t>
      </w:r>
      <w:r w:rsidRPr="00E509AD">
        <w:rPr>
          <w:rFonts w:ascii="Times New Roman" w:hAnsi="Times New Roman" w:cs="Times New Roman"/>
          <w:sz w:val="28"/>
          <w:szCs w:val="28"/>
          <w:u w:val="single"/>
        </w:rPr>
        <w:t> 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509AD">
        <w:rPr>
          <w:rFonts w:ascii="Times New Roman" w:hAnsi="Times New Roman" w:cs="Times New Roman"/>
          <w:sz w:val="28"/>
          <w:szCs w:val="28"/>
          <w:u w:val="single"/>
        </w:rPr>
        <w:t> року</w:t>
      </w:r>
      <w:r w:rsidRPr="00E509AD">
        <w:rPr>
          <w:rFonts w:ascii="Times New Roman" w:hAnsi="Times New Roman" w:cs="Times New Roman"/>
          <w:sz w:val="28"/>
          <w:szCs w:val="28"/>
        </w:rPr>
        <w:t xml:space="preserve"> подати інформацію на адресу </w:t>
      </w:r>
      <w:hyperlink r:id="rId9" w:history="1">
        <w:r w:rsidRPr="00E509AD">
          <w:rPr>
            <w:rStyle w:val="a3"/>
            <w:rFonts w:ascii="Times New Roman" w:hAnsi="Times New Roman" w:cs="Times New Roman"/>
            <w:sz w:val="28"/>
            <w:szCs w:val="28"/>
          </w:rPr>
          <w:t>osvitportalloda@gmail.com</w:t>
        </w:r>
      </w:hyperlink>
      <w:r w:rsidRPr="00E509AD">
        <w:rPr>
          <w:rFonts w:ascii="Times New Roman" w:hAnsi="Times New Roman" w:cs="Times New Roman"/>
          <w:sz w:val="28"/>
          <w:szCs w:val="28"/>
        </w:rPr>
        <w:t>:</w:t>
      </w:r>
    </w:p>
    <w:p w:rsidR="005926B1" w:rsidRPr="00FA07AD" w:rsidRDefault="005926B1" w:rsidP="005926B1">
      <w:pPr>
        <w:pStyle w:val="a4"/>
        <w:numPr>
          <w:ilvl w:val="0"/>
          <w:numId w:val="1"/>
        </w:numPr>
        <w:tabs>
          <w:tab w:val="left" w:pos="7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про </w:t>
      </w:r>
      <w:r w:rsidRPr="00FA07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uk-UA"/>
        </w:rPr>
        <w:t xml:space="preserve">визначених </w:t>
      </w:r>
      <w:r w:rsidRPr="00FA07AD">
        <w:rPr>
          <w:rFonts w:ascii="Times New Roman" w:hAnsi="Times New Roman" w:cs="Times New Roman"/>
          <w:sz w:val="28"/>
          <w:szCs w:val="28"/>
        </w:rPr>
        <w:t xml:space="preserve">відповідальних осіб з адміністрування </w:t>
      </w:r>
      <w:r w:rsidRPr="00FA07AD">
        <w:rPr>
          <w:rFonts w:ascii="Times New Roman" w:eastAsia="Times New Roman" w:hAnsi="Times New Roman"/>
          <w:sz w:val="28"/>
          <w:szCs w:val="28"/>
          <w:lang w:eastAsia="uk-UA"/>
        </w:rPr>
        <w:t>полегшеного управління контентом</w:t>
      </w:r>
      <w:r w:rsidRPr="00FA07AD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 w:rsidRPr="00FA07AD">
        <w:rPr>
          <w:rFonts w:ascii="Times New Roman" w:hAnsi="Times New Roman" w:cs="Times New Roman"/>
          <w:sz w:val="28"/>
          <w:szCs w:val="28"/>
        </w:rPr>
        <w:t xml:space="preserve"> новій персональній адміністративній частині </w:t>
      </w:r>
      <w:r w:rsidRPr="00FA07AD">
        <w:rPr>
          <w:rFonts w:ascii="Times New Roman" w:hAnsi="Times New Roman" w:cs="Times New Roman"/>
          <w:sz w:val="28"/>
          <w:szCs w:val="28"/>
          <w:lang w:eastAsia="uk-UA"/>
        </w:rPr>
        <w:t>«Освітнього порталу Львівщини»</w:t>
      </w:r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(прізвище, ім’я, по батькові; контактні телефони, E-</w:t>
      </w:r>
      <w:proofErr w:type="spellStart"/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mail</w:t>
      </w:r>
      <w:proofErr w:type="spellEnd"/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);</w:t>
      </w:r>
    </w:p>
    <w:p w:rsidR="005926B1" w:rsidRPr="00FA07AD" w:rsidRDefault="005926B1" w:rsidP="005926B1">
      <w:pPr>
        <w:pStyle w:val="a4"/>
        <w:numPr>
          <w:ilvl w:val="0"/>
          <w:numId w:val="1"/>
        </w:numPr>
        <w:tabs>
          <w:tab w:val="left" w:pos="7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7AD">
        <w:rPr>
          <w:rFonts w:ascii="Times New Roman" w:hAnsi="Times New Roman" w:cs="Times New Roman"/>
          <w:sz w:val="28"/>
          <w:szCs w:val="28"/>
        </w:rPr>
        <w:t xml:space="preserve">створені </w:t>
      </w:r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 w:rsidRPr="00FA07AD">
        <w:rPr>
          <w:rFonts w:ascii="Times New Roman" w:hAnsi="Times New Roman" w:cs="Times New Roman"/>
          <w:sz w:val="28"/>
          <w:szCs w:val="28"/>
        </w:rPr>
        <w:t xml:space="preserve">и та </w:t>
      </w:r>
      <w:proofErr w:type="spellStart"/>
      <w:r w:rsidRPr="00FA07AD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FA07A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соціальних мереж ОТГ (при наявності).</w:t>
      </w:r>
    </w:p>
    <w:p w:rsidR="005926B1" w:rsidRDefault="005926B1" w:rsidP="005926B1">
      <w:pPr>
        <w:tabs>
          <w:tab w:val="right" w:pos="963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926B1" w:rsidRPr="005A5BCD" w:rsidRDefault="005926B1" w:rsidP="005926B1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5926B1" w:rsidRPr="005A5BCD" w:rsidRDefault="005926B1" w:rsidP="005926B1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5926B1" w:rsidRPr="005A5BCD" w:rsidRDefault="005926B1" w:rsidP="005926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BCD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5BC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A5BCD">
        <w:rPr>
          <w:rFonts w:ascii="Times New Roman" w:hAnsi="Times New Roman" w:cs="Times New Roman"/>
          <w:b/>
          <w:bCs/>
          <w:sz w:val="28"/>
          <w:szCs w:val="28"/>
        </w:rPr>
        <w:t>Л.С. Ма</w:t>
      </w:r>
      <w:proofErr w:type="spellEnd"/>
      <w:r w:rsidRPr="005A5BCD">
        <w:rPr>
          <w:rFonts w:ascii="Times New Roman" w:hAnsi="Times New Roman" w:cs="Times New Roman"/>
          <w:b/>
          <w:bCs/>
          <w:sz w:val="28"/>
          <w:szCs w:val="28"/>
        </w:rPr>
        <w:t>ндзій</w:t>
      </w:r>
    </w:p>
    <w:p w:rsidR="005926B1" w:rsidRDefault="005926B1" w:rsidP="005926B1">
      <w:pPr>
        <w:ind w:left="360"/>
      </w:pPr>
      <w:r>
        <w:rPr>
          <w:rFonts w:ascii="Times New Roman" w:hAnsi="Times New Roman"/>
          <w:sz w:val="20"/>
          <w:szCs w:val="20"/>
        </w:rPr>
        <w:t>Парчевська, 067 907 3538</w:t>
      </w:r>
    </w:p>
    <w:p w:rsidR="005926B1" w:rsidRPr="005A5BCD" w:rsidRDefault="005926B1" w:rsidP="005926B1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5A5BCD">
          <w:rPr>
            <w:rStyle w:val="a3"/>
            <w:rFonts w:ascii="Times New Roman" w:hAnsi="Times New Roman" w:cs="Times New Roman"/>
            <w:sz w:val="20"/>
            <w:szCs w:val="20"/>
          </w:rPr>
          <w:t>osvitportalloda@gmail.com</w:t>
        </w:r>
      </w:hyperlink>
      <w:bookmarkStart w:id="0" w:name="_GoBack"/>
      <w:bookmarkEnd w:id="0"/>
    </w:p>
    <w:sectPr w:rsidR="005926B1" w:rsidRPr="005A5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03A"/>
    <w:multiLevelType w:val="hybridMultilevel"/>
    <w:tmpl w:val="9BB4D0D8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1"/>
    <w:rsid w:val="005926B1"/>
    <w:rsid w:val="00B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2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6B1"/>
    <w:pPr>
      <w:ind w:left="720"/>
    </w:pPr>
  </w:style>
  <w:style w:type="character" w:styleId="a5">
    <w:name w:val="Strong"/>
    <w:basedOn w:val="a0"/>
    <w:uiPriority w:val="22"/>
    <w:qFormat/>
    <w:rsid w:val="005926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26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2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6B1"/>
    <w:pPr>
      <w:ind w:left="720"/>
    </w:pPr>
  </w:style>
  <w:style w:type="character" w:styleId="a5">
    <w:name w:val="Strong"/>
    <w:basedOn w:val="a0"/>
    <w:uiPriority w:val="22"/>
    <w:qFormat/>
    <w:rsid w:val="005926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26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/sotsialnyi-zakhyst/pm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lod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vitportallo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</cp:revision>
  <dcterms:created xsi:type="dcterms:W3CDTF">2017-02-20T16:10:00Z</dcterms:created>
  <dcterms:modified xsi:type="dcterms:W3CDTF">2017-02-20T16:10:00Z</dcterms:modified>
</cp:coreProperties>
</file>