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A" w:rsidRDefault="00B17953" w:rsidP="00690D1A">
      <w:pPr>
        <w:spacing w:before="60" w:after="60"/>
        <w:jc w:val="center"/>
      </w:pPr>
      <w:r>
        <w:rPr>
          <w:noProof/>
          <w:lang w:val="ru-RU"/>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690D1A" w:rsidRDefault="00690D1A" w:rsidP="00690D1A">
      <w:pPr>
        <w:spacing w:before="60" w:after="60"/>
        <w:jc w:val="center"/>
        <w:rPr>
          <w:i/>
        </w:rPr>
      </w:pPr>
      <w:r>
        <w:t>МІНІСТЕРСТВО  ОСВІТИ  І  НАУКИ  УКРАЇНИ</w:t>
      </w:r>
    </w:p>
    <w:p w:rsidR="00690D1A" w:rsidRDefault="00690D1A" w:rsidP="00690D1A">
      <w:pPr>
        <w:spacing w:before="60" w:after="60"/>
        <w:jc w:val="center"/>
        <w:rPr>
          <w:szCs w:val="28"/>
        </w:rPr>
      </w:pPr>
      <w:r w:rsidRPr="00216C03">
        <w:rPr>
          <w:b/>
          <w:spacing w:val="20"/>
          <w:szCs w:val="26"/>
        </w:rPr>
        <w:t>ДЕПАРТАМЕНТ ОСВІТИ</w:t>
      </w:r>
      <w:r w:rsidRPr="008F41D9">
        <w:rPr>
          <w:b/>
          <w:spacing w:val="20"/>
          <w:szCs w:val="26"/>
        </w:rPr>
        <w:t xml:space="preserve"> І</w:t>
      </w:r>
      <w:r w:rsidRPr="00216C03">
        <w:rPr>
          <w:b/>
          <w:spacing w:val="20"/>
          <w:szCs w:val="26"/>
        </w:rPr>
        <w:t xml:space="preserve"> НАУКИ</w:t>
      </w:r>
      <w:r>
        <w:rPr>
          <w:b/>
          <w:spacing w:val="20"/>
          <w:szCs w:val="26"/>
        </w:rPr>
        <w:t xml:space="preserve"> </w:t>
      </w:r>
    </w:p>
    <w:p w:rsidR="00690D1A" w:rsidRDefault="00690D1A" w:rsidP="00690D1A">
      <w:pPr>
        <w:spacing w:before="60" w:after="60"/>
        <w:jc w:val="center"/>
      </w:pPr>
      <w:r>
        <w:t>ЛЬВІВСЬКОЇ ОБЛАСНОЇ ДЕРЖАВНОЇ АДМІНІСТРАЦІЇ</w:t>
      </w:r>
    </w:p>
    <w:p w:rsidR="00690D1A" w:rsidRDefault="00690D1A" w:rsidP="00690D1A">
      <w:pPr>
        <w:jc w:val="center"/>
        <w:rPr>
          <w:sz w:val="19"/>
        </w:rPr>
      </w:pPr>
      <w:r>
        <w:rPr>
          <w:sz w:val="19"/>
        </w:rPr>
        <w:t xml:space="preserve">79008‚ м. Львів‚ вул. Просвіти, 4а; тел. </w:t>
      </w:r>
      <w:r w:rsidR="00B83359">
        <w:rPr>
          <w:sz w:val="19"/>
        </w:rPr>
        <w:t>261-63-54</w:t>
      </w:r>
      <w:r>
        <w:rPr>
          <w:sz w:val="19"/>
        </w:rPr>
        <w:t xml:space="preserve">‚ факс 261-63-54, 261-65-70, </w:t>
      </w:r>
      <w:r>
        <w:rPr>
          <w:sz w:val="19"/>
          <w:lang w:val="en-US"/>
        </w:rPr>
        <w:t>E</w:t>
      </w:r>
      <w:r>
        <w:rPr>
          <w:sz w:val="19"/>
        </w:rPr>
        <w:t>-</w:t>
      </w:r>
      <w:r>
        <w:rPr>
          <w:sz w:val="19"/>
          <w:lang w:val="en-US"/>
        </w:rPr>
        <w:t>mail</w:t>
      </w:r>
      <w:r>
        <w:rPr>
          <w:sz w:val="19"/>
        </w:rPr>
        <w:t xml:space="preserve"> </w:t>
      </w:r>
      <w:bookmarkStart w:id="0" w:name="_Hlt13893564"/>
      <w:r w:rsidR="00571716">
        <w:rPr>
          <w:color w:val="0000FF"/>
          <w:sz w:val="19"/>
          <w:u w:val="single"/>
          <w:lang w:val="en-US"/>
        </w:rPr>
        <w:fldChar w:fldCharType="begin"/>
      </w:r>
      <w:r w:rsidR="000D1106" w:rsidRPr="00FE2C84">
        <w:rPr>
          <w:color w:val="0000FF"/>
          <w:sz w:val="19"/>
          <w:u w:val="single"/>
          <w:lang w:val="ru-RU"/>
        </w:rPr>
        <w:instrText xml:space="preserve"> </w:instrText>
      </w:r>
      <w:r w:rsidR="000D1106">
        <w:rPr>
          <w:color w:val="0000FF"/>
          <w:sz w:val="19"/>
          <w:u w:val="single"/>
          <w:lang w:val="en-US"/>
        </w:rPr>
        <w:instrText>HYPERLINK</w:instrText>
      </w:r>
      <w:r w:rsidR="000D1106" w:rsidRPr="00FE2C84">
        <w:rPr>
          <w:color w:val="0000FF"/>
          <w:sz w:val="19"/>
          <w:u w:val="single"/>
          <w:lang w:val="ru-RU"/>
        </w:rPr>
        <w:instrText xml:space="preserve"> "</w:instrText>
      </w:r>
      <w:r w:rsidR="000D1106">
        <w:rPr>
          <w:color w:val="0000FF"/>
          <w:sz w:val="19"/>
          <w:u w:val="single"/>
          <w:lang w:val="en-US"/>
        </w:rPr>
        <w:instrText>mailto</w:instrText>
      </w:r>
      <w:r w:rsidR="000D1106" w:rsidRPr="00FE2C84">
        <w:rPr>
          <w:color w:val="0000FF"/>
          <w:sz w:val="19"/>
          <w:u w:val="single"/>
          <w:lang w:val="ru-RU"/>
        </w:rPr>
        <w:instrText>:</w:instrText>
      </w:r>
      <w:r w:rsidR="000D1106" w:rsidRPr="000D1106">
        <w:rPr>
          <w:color w:val="0000FF"/>
          <w:sz w:val="19"/>
          <w:u w:val="single"/>
          <w:lang w:val="en-US"/>
        </w:rPr>
        <w:instrText>donloda</w:instrText>
      </w:r>
      <w:r w:rsidR="000D1106" w:rsidRPr="000D1106">
        <w:rPr>
          <w:color w:val="0000FF"/>
          <w:sz w:val="19"/>
          <w:u w:val="single"/>
          <w:lang w:val="ru-RU"/>
        </w:rPr>
        <w:instrText>@</w:instrText>
      </w:r>
      <w:r w:rsidR="000D1106" w:rsidRPr="000D1106">
        <w:rPr>
          <w:color w:val="0000FF"/>
          <w:sz w:val="19"/>
          <w:u w:val="single"/>
          <w:lang w:val="en-US"/>
        </w:rPr>
        <w:instrText>ukr</w:instrText>
      </w:r>
      <w:r w:rsidR="000D1106" w:rsidRPr="000D1106">
        <w:rPr>
          <w:color w:val="0000FF"/>
          <w:sz w:val="19"/>
          <w:u w:val="single"/>
          <w:lang w:val="ru-RU"/>
        </w:rPr>
        <w:instrText>.</w:instrText>
      </w:r>
      <w:r w:rsidR="000D1106" w:rsidRPr="000D1106">
        <w:rPr>
          <w:color w:val="0000FF"/>
          <w:sz w:val="19"/>
          <w:u w:val="single"/>
          <w:lang w:val="en-US"/>
        </w:rPr>
        <w:instrText>net</w:instrText>
      </w:r>
      <w:r w:rsidR="000D1106" w:rsidRPr="00FE2C84">
        <w:rPr>
          <w:color w:val="0000FF"/>
          <w:sz w:val="19"/>
          <w:u w:val="single"/>
          <w:lang w:val="ru-RU"/>
        </w:rPr>
        <w:instrText xml:space="preserve">" </w:instrText>
      </w:r>
      <w:r w:rsidR="00571716">
        <w:rPr>
          <w:color w:val="0000FF"/>
          <w:sz w:val="19"/>
          <w:u w:val="single"/>
          <w:lang w:val="en-US"/>
        </w:rPr>
        <w:fldChar w:fldCharType="separate"/>
      </w:r>
      <w:r w:rsidR="000D1106" w:rsidRPr="003E6139">
        <w:rPr>
          <w:rStyle w:val="aa"/>
          <w:sz w:val="19"/>
          <w:lang w:val="en-US"/>
        </w:rPr>
        <w:t>donloda</w:t>
      </w:r>
      <w:r w:rsidR="000D1106" w:rsidRPr="003E6139">
        <w:rPr>
          <w:rStyle w:val="aa"/>
          <w:sz w:val="19"/>
          <w:lang w:val="ru-RU"/>
        </w:rPr>
        <w:t>@</w:t>
      </w:r>
      <w:r w:rsidR="000D1106" w:rsidRPr="003E6139">
        <w:rPr>
          <w:rStyle w:val="aa"/>
          <w:sz w:val="19"/>
          <w:lang w:val="en-US"/>
        </w:rPr>
        <w:t>ukr</w:t>
      </w:r>
      <w:r w:rsidR="000D1106" w:rsidRPr="003E6139">
        <w:rPr>
          <w:rStyle w:val="aa"/>
          <w:sz w:val="19"/>
          <w:lang w:val="ru-RU"/>
        </w:rPr>
        <w:t>.</w:t>
      </w:r>
      <w:r w:rsidR="000D1106" w:rsidRPr="003E6139">
        <w:rPr>
          <w:rStyle w:val="aa"/>
          <w:sz w:val="19"/>
          <w:lang w:val="en-US"/>
        </w:rPr>
        <w:t>net</w:t>
      </w:r>
      <w:bookmarkEnd w:id="0"/>
      <w:r w:rsidR="00571716">
        <w:rPr>
          <w:color w:val="0000FF"/>
          <w:sz w:val="19"/>
          <w:u w:val="single"/>
          <w:lang w:val="en-US"/>
        </w:rPr>
        <w:fldChar w:fldCharType="end"/>
      </w:r>
    </w:p>
    <w:p w:rsidR="00690D1A" w:rsidRDefault="00690D1A" w:rsidP="00690D1A"/>
    <w:tbl>
      <w:tblPr>
        <w:tblW w:w="9781" w:type="dxa"/>
        <w:tblInd w:w="108" w:type="dxa"/>
        <w:tblLayout w:type="fixed"/>
        <w:tblLook w:val="0000"/>
      </w:tblPr>
      <w:tblGrid>
        <w:gridCol w:w="4820"/>
        <w:gridCol w:w="4961"/>
      </w:tblGrid>
      <w:tr w:rsidR="00690D1A" w:rsidTr="003B19D8">
        <w:trPr>
          <w:trHeight w:val="1304"/>
        </w:trPr>
        <w:tc>
          <w:tcPr>
            <w:tcW w:w="4820" w:type="dxa"/>
          </w:tcPr>
          <w:p w:rsidR="004D6245" w:rsidRDefault="004D6245" w:rsidP="004F6672">
            <w:pPr>
              <w:tabs>
                <w:tab w:val="left" w:pos="4962"/>
              </w:tabs>
              <w:spacing w:line="240" w:lineRule="auto"/>
            </w:pPr>
          </w:p>
          <w:p w:rsidR="004D6245" w:rsidRPr="003021C1" w:rsidRDefault="004D6245" w:rsidP="004F6672">
            <w:pPr>
              <w:tabs>
                <w:tab w:val="left" w:pos="4962"/>
              </w:tabs>
              <w:spacing w:line="240" w:lineRule="auto"/>
            </w:pPr>
            <w:r>
              <w:t xml:space="preserve">Від </w:t>
            </w:r>
            <w:r w:rsidR="00AF1CE2">
              <w:t>01.06.</w:t>
            </w:r>
            <w:r w:rsidR="004F6672">
              <w:t xml:space="preserve"> </w:t>
            </w:r>
            <w:r>
              <w:t>201</w:t>
            </w:r>
            <w:r w:rsidR="00C704DE" w:rsidRPr="00701FEA">
              <w:rPr>
                <w:lang w:val="ru-RU"/>
              </w:rPr>
              <w:t>7</w:t>
            </w:r>
            <w:r>
              <w:t xml:space="preserve"> р. № </w:t>
            </w:r>
            <w:r w:rsidR="003B19D8">
              <w:t>03-08/</w:t>
            </w:r>
            <w:r w:rsidR="00AF1CE2">
              <w:t>1044</w:t>
            </w:r>
          </w:p>
          <w:p w:rsidR="00690D1A" w:rsidRDefault="00690D1A" w:rsidP="004F6672">
            <w:pPr>
              <w:tabs>
                <w:tab w:val="left" w:pos="4962"/>
              </w:tabs>
              <w:spacing w:line="240" w:lineRule="auto"/>
              <w:rPr>
                <w:sz w:val="8"/>
              </w:rPr>
            </w:pPr>
          </w:p>
          <w:p w:rsidR="00690D1A" w:rsidRPr="004F6672" w:rsidRDefault="00690D1A" w:rsidP="004F6672">
            <w:pPr>
              <w:tabs>
                <w:tab w:val="left" w:pos="4962"/>
              </w:tabs>
              <w:spacing w:line="240" w:lineRule="auto"/>
              <w:rPr>
                <w:u w:val="single"/>
              </w:rPr>
            </w:pPr>
            <w:r>
              <w:t>На №</w:t>
            </w:r>
            <w:r w:rsidR="004F6672">
              <w:t xml:space="preserve"> </w:t>
            </w:r>
            <w:r w:rsidRPr="00042301">
              <w:rPr>
                <w:u w:val="single"/>
              </w:rPr>
              <w:t xml:space="preserve">         </w:t>
            </w:r>
            <w:r w:rsidR="004F6672">
              <w:rPr>
                <w:u w:val="single"/>
              </w:rPr>
              <w:t xml:space="preserve">               </w:t>
            </w:r>
            <w:r w:rsidR="004F6672">
              <w:t xml:space="preserve"> </w:t>
            </w:r>
            <w:r w:rsidR="004F6672" w:rsidRPr="004F6672">
              <w:t xml:space="preserve">від </w:t>
            </w:r>
            <w:r w:rsidR="004F6672">
              <w:t>____________</w:t>
            </w:r>
          </w:p>
        </w:tc>
        <w:tc>
          <w:tcPr>
            <w:tcW w:w="4961" w:type="dxa"/>
          </w:tcPr>
          <w:p w:rsidR="00C843B1" w:rsidRDefault="00C843B1" w:rsidP="0030115C">
            <w:pPr>
              <w:tabs>
                <w:tab w:val="left" w:pos="3828"/>
              </w:tabs>
              <w:spacing w:before="120" w:after="120" w:line="240" w:lineRule="auto"/>
              <w:jc w:val="left"/>
              <w:rPr>
                <w:b/>
                <w:sz w:val="28"/>
                <w:szCs w:val="28"/>
              </w:rPr>
            </w:pPr>
            <w:r>
              <w:rPr>
                <w:b/>
                <w:sz w:val="28"/>
                <w:szCs w:val="28"/>
              </w:rPr>
              <w:t>Керівникам органів управління освітою районів, міст обласного значення та ОТГ</w:t>
            </w:r>
          </w:p>
          <w:p w:rsidR="00690D1A" w:rsidRPr="00981B5E" w:rsidRDefault="00C843B1" w:rsidP="0030115C">
            <w:pPr>
              <w:tabs>
                <w:tab w:val="left" w:pos="3828"/>
              </w:tabs>
              <w:spacing w:before="120" w:after="120" w:line="240" w:lineRule="auto"/>
              <w:jc w:val="left"/>
              <w:rPr>
                <w:b/>
              </w:rPr>
            </w:pPr>
            <w:r>
              <w:rPr>
                <w:b/>
                <w:sz w:val="28"/>
                <w:szCs w:val="28"/>
              </w:rPr>
              <w:t xml:space="preserve">Координаторам Міжнародного </w:t>
            </w:r>
            <w:r w:rsidR="003B19D8">
              <w:rPr>
                <w:b/>
                <w:sz w:val="28"/>
                <w:szCs w:val="28"/>
              </w:rPr>
              <w:t xml:space="preserve">природничого інтерактивного учнівського </w:t>
            </w:r>
            <w:r>
              <w:rPr>
                <w:b/>
                <w:sz w:val="28"/>
                <w:szCs w:val="28"/>
              </w:rPr>
              <w:t>конкурсу</w:t>
            </w:r>
            <w:r w:rsidR="003B19D8">
              <w:rPr>
                <w:b/>
                <w:sz w:val="28"/>
                <w:szCs w:val="28"/>
              </w:rPr>
              <w:t xml:space="preserve"> «КОЛОСОК»</w:t>
            </w:r>
            <w:r>
              <w:rPr>
                <w:b/>
                <w:sz w:val="28"/>
                <w:szCs w:val="28"/>
              </w:rPr>
              <w:t xml:space="preserve"> у районах, містах обласного значення та ОТГ</w:t>
            </w:r>
            <w:r w:rsidR="00981B5E">
              <w:rPr>
                <w:b/>
                <w:sz w:val="28"/>
                <w:szCs w:val="28"/>
              </w:rPr>
              <w:t xml:space="preserve"> </w:t>
            </w:r>
          </w:p>
        </w:tc>
      </w:tr>
    </w:tbl>
    <w:p w:rsidR="00981B5E" w:rsidRDefault="00981B5E" w:rsidP="00410F62">
      <w:pPr>
        <w:spacing w:line="240" w:lineRule="auto"/>
        <w:ind w:firstLine="709"/>
        <w:jc w:val="center"/>
        <w:rPr>
          <w:b/>
          <w:sz w:val="28"/>
          <w:szCs w:val="28"/>
          <w:lang w:val="ru-RU"/>
        </w:rPr>
      </w:pPr>
    </w:p>
    <w:p w:rsidR="00C843B1" w:rsidRDefault="00C843B1" w:rsidP="00C843B1">
      <w:pPr>
        <w:spacing w:line="240" w:lineRule="auto"/>
        <w:rPr>
          <w:b/>
          <w:i/>
          <w:sz w:val="28"/>
          <w:szCs w:val="28"/>
        </w:rPr>
      </w:pPr>
      <w:r>
        <w:rPr>
          <w:b/>
          <w:i/>
          <w:sz w:val="28"/>
          <w:szCs w:val="28"/>
        </w:rPr>
        <w:t xml:space="preserve">Про організацію проведення </w:t>
      </w:r>
    </w:p>
    <w:p w:rsidR="003B19D8" w:rsidRDefault="00C843B1" w:rsidP="003B19D8">
      <w:pPr>
        <w:spacing w:line="240" w:lineRule="auto"/>
        <w:rPr>
          <w:b/>
          <w:i/>
          <w:sz w:val="28"/>
          <w:szCs w:val="28"/>
        </w:rPr>
      </w:pPr>
      <w:r>
        <w:rPr>
          <w:b/>
          <w:i/>
          <w:sz w:val="28"/>
          <w:szCs w:val="28"/>
        </w:rPr>
        <w:t xml:space="preserve">Міжнародного </w:t>
      </w:r>
      <w:r w:rsidR="003B19D8">
        <w:rPr>
          <w:b/>
          <w:i/>
          <w:sz w:val="28"/>
          <w:szCs w:val="28"/>
        </w:rPr>
        <w:t xml:space="preserve">природничого </w:t>
      </w:r>
    </w:p>
    <w:p w:rsidR="003B19D8" w:rsidRDefault="003B19D8" w:rsidP="003B19D8">
      <w:pPr>
        <w:spacing w:line="240" w:lineRule="auto"/>
        <w:rPr>
          <w:b/>
          <w:i/>
          <w:sz w:val="28"/>
          <w:szCs w:val="28"/>
        </w:rPr>
      </w:pPr>
      <w:r>
        <w:rPr>
          <w:b/>
          <w:i/>
          <w:sz w:val="28"/>
          <w:szCs w:val="28"/>
        </w:rPr>
        <w:t xml:space="preserve">інтерактивного учнівського </w:t>
      </w:r>
      <w:r w:rsidR="00C843B1">
        <w:rPr>
          <w:b/>
          <w:i/>
          <w:sz w:val="28"/>
          <w:szCs w:val="28"/>
        </w:rPr>
        <w:t xml:space="preserve">конкурсу </w:t>
      </w:r>
    </w:p>
    <w:p w:rsidR="00981B5E" w:rsidRPr="00A45A27" w:rsidRDefault="00C843B1" w:rsidP="00C843B1">
      <w:pPr>
        <w:spacing w:line="240" w:lineRule="auto"/>
        <w:rPr>
          <w:b/>
          <w:i/>
          <w:sz w:val="28"/>
          <w:szCs w:val="28"/>
        </w:rPr>
      </w:pPr>
      <w:r>
        <w:rPr>
          <w:b/>
          <w:i/>
          <w:sz w:val="28"/>
          <w:szCs w:val="28"/>
        </w:rPr>
        <w:t>«</w:t>
      </w:r>
      <w:r w:rsidR="003B19D8">
        <w:rPr>
          <w:b/>
          <w:i/>
          <w:sz w:val="28"/>
          <w:szCs w:val="28"/>
        </w:rPr>
        <w:t>КОЛОСОК</w:t>
      </w:r>
      <w:r>
        <w:rPr>
          <w:b/>
          <w:i/>
          <w:sz w:val="28"/>
          <w:szCs w:val="28"/>
        </w:rPr>
        <w:t xml:space="preserve">» у 2017-2018 </w:t>
      </w:r>
      <w:r w:rsidR="005D727F">
        <w:rPr>
          <w:b/>
          <w:i/>
          <w:sz w:val="28"/>
          <w:szCs w:val="28"/>
        </w:rPr>
        <w:t>н</w:t>
      </w:r>
      <w:r>
        <w:rPr>
          <w:b/>
          <w:i/>
          <w:sz w:val="28"/>
          <w:szCs w:val="28"/>
        </w:rPr>
        <w:t>.р.</w:t>
      </w:r>
    </w:p>
    <w:p w:rsidR="00981B5E" w:rsidRPr="00C432B1" w:rsidRDefault="00981B5E" w:rsidP="00D8591D">
      <w:pPr>
        <w:rPr>
          <w:sz w:val="28"/>
          <w:szCs w:val="28"/>
        </w:rPr>
      </w:pPr>
    </w:p>
    <w:p w:rsidR="00981B5E" w:rsidRDefault="00C843B1" w:rsidP="00C843B1">
      <w:pPr>
        <w:spacing w:line="240" w:lineRule="auto"/>
        <w:rPr>
          <w:sz w:val="28"/>
          <w:szCs w:val="28"/>
        </w:rPr>
      </w:pPr>
      <w:r>
        <w:rPr>
          <w:sz w:val="28"/>
          <w:szCs w:val="28"/>
        </w:rPr>
        <w:tab/>
        <w:t>Департамент освіти і науки облдержадміністрації надсилає до відома та керівництва у роботі лист Міністерс</w:t>
      </w:r>
      <w:r w:rsidR="003B19D8">
        <w:rPr>
          <w:sz w:val="28"/>
          <w:szCs w:val="28"/>
        </w:rPr>
        <w:t>тва освіти і науки України від 31</w:t>
      </w:r>
      <w:r>
        <w:rPr>
          <w:sz w:val="28"/>
          <w:szCs w:val="28"/>
        </w:rPr>
        <w:t xml:space="preserve">.05.2017 </w:t>
      </w:r>
      <w:r w:rsidR="003B19D8">
        <w:rPr>
          <w:sz w:val="28"/>
          <w:szCs w:val="28"/>
        </w:rPr>
        <w:t xml:space="preserve"> </w:t>
      </w:r>
      <w:r>
        <w:rPr>
          <w:sz w:val="28"/>
          <w:szCs w:val="28"/>
        </w:rPr>
        <w:t xml:space="preserve">№ </w:t>
      </w:r>
      <w:r w:rsidR="003B19D8">
        <w:rPr>
          <w:sz w:val="28"/>
          <w:szCs w:val="28"/>
        </w:rPr>
        <w:t xml:space="preserve">1/9-305 </w:t>
      </w:r>
      <w:r>
        <w:rPr>
          <w:sz w:val="28"/>
          <w:szCs w:val="28"/>
        </w:rPr>
        <w:t xml:space="preserve">«Про підсумки </w:t>
      </w:r>
      <w:r w:rsidR="003B19D8" w:rsidRPr="003B19D8">
        <w:rPr>
          <w:sz w:val="28"/>
          <w:szCs w:val="28"/>
        </w:rPr>
        <w:t>Міжнародного природничого інтерактивного учнівського конкурсу «КОЛОСОК»</w:t>
      </w:r>
      <w:r w:rsidR="003B19D8">
        <w:rPr>
          <w:b/>
          <w:sz w:val="28"/>
          <w:szCs w:val="28"/>
        </w:rPr>
        <w:t xml:space="preserve"> </w:t>
      </w:r>
      <w:r>
        <w:rPr>
          <w:sz w:val="28"/>
          <w:szCs w:val="28"/>
        </w:rPr>
        <w:t>у 2016-2017 н.р.</w:t>
      </w:r>
      <w:r w:rsidR="003B19D8">
        <w:rPr>
          <w:sz w:val="28"/>
          <w:szCs w:val="28"/>
        </w:rPr>
        <w:t>»</w:t>
      </w:r>
      <w:r>
        <w:rPr>
          <w:sz w:val="28"/>
          <w:szCs w:val="28"/>
        </w:rPr>
        <w:t xml:space="preserve"> (додається).</w:t>
      </w:r>
    </w:p>
    <w:p w:rsidR="00C843B1" w:rsidRPr="00C432B1" w:rsidRDefault="00B17953" w:rsidP="00B17953">
      <w:pPr>
        <w:spacing w:line="240" w:lineRule="auto"/>
        <w:ind w:firstLine="720"/>
        <w:rPr>
          <w:sz w:val="28"/>
          <w:szCs w:val="28"/>
        </w:rPr>
      </w:pPr>
      <w:r>
        <w:rPr>
          <w:sz w:val="28"/>
          <w:szCs w:val="28"/>
        </w:rPr>
        <w:t>Просимо цю інформацію довести до відома загальн</w:t>
      </w:r>
      <w:r w:rsidR="009326C9">
        <w:rPr>
          <w:sz w:val="28"/>
          <w:szCs w:val="28"/>
        </w:rPr>
        <w:t>оосвітніх навчальних закладів і</w:t>
      </w:r>
      <w:r>
        <w:rPr>
          <w:sz w:val="28"/>
          <w:szCs w:val="28"/>
        </w:rPr>
        <w:t xml:space="preserve"> провести серед у</w:t>
      </w:r>
      <w:r w:rsidR="00C843B1">
        <w:rPr>
          <w:sz w:val="28"/>
          <w:szCs w:val="28"/>
        </w:rPr>
        <w:t xml:space="preserve">чителів </w:t>
      </w:r>
      <w:r w:rsidR="003B19D8">
        <w:rPr>
          <w:sz w:val="28"/>
          <w:szCs w:val="28"/>
        </w:rPr>
        <w:t xml:space="preserve">природничих предметів </w:t>
      </w:r>
      <w:r w:rsidR="00C843B1">
        <w:rPr>
          <w:sz w:val="28"/>
          <w:szCs w:val="28"/>
        </w:rPr>
        <w:t xml:space="preserve">та учнів загальноосвітніх навчальних закладів роз’яснення </w:t>
      </w:r>
      <w:r>
        <w:rPr>
          <w:sz w:val="28"/>
          <w:szCs w:val="28"/>
        </w:rPr>
        <w:t xml:space="preserve">щодо </w:t>
      </w:r>
      <w:r w:rsidR="00C843B1">
        <w:rPr>
          <w:sz w:val="28"/>
          <w:szCs w:val="28"/>
        </w:rPr>
        <w:t xml:space="preserve">важливості підтримання </w:t>
      </w:r>
      <w:r>
        <w:rPr>
          <w:sz w:val="28"/>
          <w:szCs w:val="28"/>
        </w:rPr>
        <w:t>кваліфікаційного рівня у педагогічних працівників</w:t>
      </w:r>
      <w:r w:rsidR="00C843B1">
        <w:rPr>
          <w:sz w:val="28"/>
          <w:szCs w:val="28"/>
        </w:rPr>
        <w:t xml:space="preserve"> </w:t>
      </w:r>
      <w:r>
        <w:rPr>
          <w:sz w:val="28"/>
          <w:szCs w:val="28"/>
        </w:rPr>
        <w:t xml:space="preserve"> та </w:t>
      </w:r>
      <w:r w:rsidR="00C843B1">
        <w:rPr>
          <w:sz w:val="28"/>
          <w:szCs w:val="28"/>
        </w:rPr>
        <w:t>розвитку творчих здібно</w:t>
      </w:r>
      <w:r>
        <w:rPr>
          <w:sz w:val="28"/>
          <w:szCs w:val="28"/>
        </w:rPr>
        <w:t xml:space="preserve">стей школярів </w:t>
      </w:r>
      <w:r w:rsidR="00C843B1">
        <w:rPr>
          <w:sz w:val="28"/>
          <w:szCs w:val="28"/>
        </w:rPr>
        <w:t xml:space="preserve">з </w:t>
      </w:r>
      <w:r w:rsidR="003B19D8">
        <w:rPr>
          <w:sz w:val="28"/>
          <w:szCs w:val="28"/>
        </w:rPr>
        <w:t>природничих наук (природознавство, фізика, хімія, біологія, астрономія)</w:t>
      </w:r>
      <w:r>
        <w:rPr>
          <w:sz w:val="28"/>
          <w:szCs w:val="28"/>
        </w:rPr>
        <w:t>.</w:t>
      </w:r>
    </w:p>
    <w:p w:rsidR="00981B5E" w:rsidRPr="00C432B1" w:rsidRDefault="00B17953" w:rsidP="00B17953">
      <w:pPr>
        <w:spacing w:line="240" w:lineRule="auto"/>
        <w:rPr>
          <w:sz w:val="28"/>
          <w:szCs w:val="28"/>
        </w:rPr>
      </w:pPr>
      <w:r>
        <w:rPr>
          <w:sz w:val="28"/>
          <w:szCs w:val="28"/>
        </w:rPr>
        <w:tab/>
        <w:t>Крім цього, просимо визначитись з координаторами конкурсу «</w:t>
      </w:r>
      <w:r w:rsidR="003B19D8">
        <w:rPr>
          <w:sz w:val="28"/>
          <w:szCs w:val="28"/>
        </w:rPr>
        <w:t>КОЛОСОК</w:t>
      </w:r>
      <w:r>
        <w:rPr>
          <w:sz w:val="28"/>
          <w:szCs w:val="28"/>
        </w:rPr>
        <w:t>» у районах, містах обласного значення та ОТГ.</w:t>
      </w:r>
    </w:p>
    <w:p w:rsidR="003B19D8" w:rsidRDefault="00B17953" w:rsidP="00B17953">
      <w:pPr>
        <w:spacing w:line="240" w:lineRule="auto"/>
        <w:rPr>
          <w:sz w:val="28"/>
          <w:szCs w:val="28"/>
        </w:rPr>
      </w:pPr>
      <w:r>
        <w:rPr>
          <w:sz w:val="28"/>
          <w:szCs w:val="28"/>
        </w:rPr>
        <w:tab/>
        <w:t xml:space="preserve">Повідомляємо, що </w:t>
      </w:r>
      <w:r w:rsidR="003B19D8">
        <w:rPr>
          <w:sz w:val="28"/>
          <w:szCs w:val="28"/>
        </w:rPr>
        <w:t xml:space="preserve">у 2017-2018 навчальному році </w:t>
      </w:r>
      <w:r>
        <w:rPr>
          <w:sz w:val="28"/>
          <w:szCs w:val="28"/>
        </w:rPr>
        <w:t>конкурс відбудеться</w:t>
      </w:r>
      <w:r w:rsidR="003B19D8">
        <w:rPr>
          <w:sz w:val="28"/>
          <w:szCs w:val="28"/>
        </w:rPr>
        <w:t xml:space="preserve">: перший етап – 30 листопада 2017 року; другий етап – </w:t>
      </w:r>
      <w:r w:rsidR="00120F26">
        <w:rPr>
          <w:sz w:val="28"/>
          <w:szCs w:val="28"/>
        </w:rPr>
        <w:t>26 квітня 2018 року.</w:t>
      </w:r>
    </w:p>
    <w:p w:rsidR="00120F26" w:rsidRPr="00120F26" w:rsidRDefault="00B17953" w:rsidP="00B17953">
      <w:pPr>
        <w:spacing w:line="240" w:lineRule="auto"/>
        <w:rPr>
          <w:sz w:val="28"/>
          <w:szCs w:val="28"/>
          <w:lang w:val="ru-RU"/>
        </w:rPr>
      </w:pPr>
      <w:r>
        <w:rPr>
          <w:sz w:val="28"/>
          <w:szCs w:val="28"/>
        </w:rPr>
        <w:t xml:space="preserve"> </w:t>
      </w:r>
      <w:r w:rsidR="00120F26">
        <w:rPr>
          <w:sz w:val="28"/>
          <w:szCs w:val="28"/>
        </w:rPr>
        <w:tab/>
        <w:t xml:space="preserve">Детальна інформація про конкурс розміщена на сайті </w:t>
      </w:r>
      <w:r w:rsidR="00120F26">
        <w:rPr>
          <w:sz w:val="28"/>
          <w:szCs w:val="28"/>
          <w:lang w:val="en-US"/>
        </w:rPr>
        <w:t>www</w:t>
      </w:r>
      <w:r w:rsidR="00120F26" w:rsidRPr="00120F26">
        <w:rPr>
          <w:sz w:val="28"/>
          <w:szCs w:val="28"/>
          <w:lang w:val="ru-RU"/>
        </w:rPr>
        <w:t>.</w:t>
      </w:r>
      <w:r w:rsidR="00120F26">
        <w:rPr>
          <w:sz w:val="28"/>
          <w:szCs w:val="28"/>
          <w:lang w:val="en-US"/>
        </w:rPr>
        <w:t>kolosok</w:t>
      </w:r>
      <w:r w:rsidR="00120F26" w:rsidRPr="00120F26">
        <w:rPr>
          <w:sz w:val="28"/>
          <w:szCs w:val="28"/>
          <w:lang w:val="ru-RU"/>
        </w:rPr>
        <w:t>.</w:t>
      </w:r>
      <w:r w:rsidR="00120F26">
        <w:rPr>
          <w:sz w:val="28"/>
          <w:szCs w:val="28"/>
          <w:lang w:val="en-US"/>
        </w:rPr>
        <w:t>org</w:t>
      </w:r>
      <w:r w:rsidR="00120F26" w:rsidRPr="00120F26">
        <w:rPr>
          <w:sz w:val="28"/>
          <w:szCs w:val="28"/>
          <w:lang w:val="ru-RU"/>
        </w:rPr>
        <w:t>.</w:t>
      </w:r>
      <w:r w:rsidR="00120F26">
        <w:rPr>
          <w:sz w:val="28"/>
          <w:szCs w:val="28"/>
          <w:lang w:val="en-US"/>
        </w:rPr>
        <w:t>ua</w:t>
      </w:r>
      <w:r w:rsidR="00120F26" w:rsidRPr="00120F26">
        <w:rPr>
          <w:sz w:val="28"/>
          <w:szCs w:val="28"/>
          <w:lang w:val="ru-RU"/>
        </w:rPr>
        <w:t>.</w:t>
      </w:r>
    </w:p>
    <w:p w:rsidR="00AF1CE2" w:rsidRPr="00CC1B05" w:rsidRDefault="00701FEA" w:rsidP="00AF1CE2">
      <w:pPr>
        <w:jc w:val="center"/>
        <w:rPr>
          <w:sz w:val="28"/>
          <w:szCs w:val="28"/>
        </w:rPr>
      </w:pPr>
      <w:r>
        <w:rPr>
          <w:noProof/>
          <w:sz w:val="28"/>
          <w:szCs w:val="28"/>
          <w:lang w:val="ru-RU"/>
        </w:rPr>
        <w:drawing>
          <wp:anchor distT="0" distB="0" distL="114300" distR="114300" simplePos="0" relativeHeight="251658240" behindDoc="0" locked="0" layoutInCell="1" allowOverlap="1">
            <wp:simplePos x="0" y="0"/>
            <wp:positionH relativeFrom="column">
              <wp:posOffset>3709035</wp:posOffset>
            </wp:positionH>
            <wp:positionV relativeFrom="paragraph">
              <wp:posOffset>5717540</wp:posOffset>
            </wp:positionV>
            <wp:extent cx="1743075" cy="1143000"/>
            <wp:effectExtent l="19050" t="0" r="9525" b="0"/>
            <wp:wrapNone/>
            <wp:docPr id="2" name="Рисунок 2" descr="Мандз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ндзій"/>
                    <pic:cNvPicPr>
                      <a:picLocks noChangeAspect="1" noChangeArrowheads="1"/>
                    </pic:cNvPicPr>
                  </pic:nvPicPr>
                  <pic:blipFill>
                    <a:blip r:embed="rId8" cstate="print">
                      <a:lum contrast="24000"/>
                    </a:blip>
                    <a:srcRect/>
                    <a:stretch>
                      <a:fillRect/>
                    </a:stretch>
                  </pic:blipFill>
                  <pic:spPr bwMode="auto">
                    <a:xfrm>
                      <a:off x="0" y="0"/>
                      <a:ext cx="1743075" cy="1143000"/>
                    </a:xfrm>
                    <a:prstGeom prst="rect">
                      <a:avLst/>
                    </a:prstGeom>
                    <a:noFill/>
                    <a:ln w="9525">
                      <a:noFill/>
                      <a:miter lim="800000"/>
                      <a:headEnd/>
                      <a:tailEnd/>
                    </a:ln>
                  </pic:spPr>
                </pic:pic>
              </a:graphicData>
            </a:graphic>
          </wp:anchor>
        </w:drawing>
      </w:r>
      <w:r w:rsidR="00AF1CE2" w:rsidRPr="00CC1B05">
        <w:rPr>
          <w:noProof/>
          <w:sz w:val="28"/>
          <w:szCs w:val="28"/>
          <w:lang w:val="ru-RU"/>
        </w:rPr>
        <w:drawing>
          <wp:inline distT="0" distB="0" distL="0" distR="0">
            <wp:extent cx="6122035" cy="100623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2035" cy="1006233"/>
                    </a:xfrm>
                    <a:prstGeom prst="rect">
                      <a:avLst/>
                    </a:prstGeom>
                    <a:noFill/>
                    <a:ln w="9525">
                      <a:noFill/>
                      <a:miter lim="800000"/>
                      <a:headEnd/>
                      <a:tailEnd/>
                    </a:ln>
                  </pic:spPr>
                </pic:pic>
              </a:graphicData>
            </a:graphic>
          </wp:inline>
        </w:drawing>
      </w:r>
    </w:p>
    <w:p w:rsidR="00120F26" w:rsidRDefault="00120F26" w:rsidP="00D8591D">
      <w:pPr>
        <w:rPr>
          <w:sz w:val="20"/>
          <w:lang w:val="ru-RU"/>
        </w:rPr>
      </w:pPr>
    </w:p>
    <w:p w:rsidR="009121B9" w:rsidRPr="00C843B1" w:rsidRDefault="00C843B1" w:rsidP="00D8591D">
      <w:pPr>
        <w:rPr>
          <w:sz w:val="20"/>
          <w:lang w:val="ru-RU"/>
        </w:rPr>
      </w:pPr>
      <w:r w:rsidRPr="00C843B1">
        <w:rPr>
          <w:sz w:val="20"/>
          <w:lang w:val="ru-RU"/>
        </w:rPr>
        <w:t>Зелез 0972098485</w:t>
      </w:r>
    </w:p>
    <w:sectPr w:rsidR="009121B9" w:rsidRPr="00C843B1" w:rsidSect="00AF1CE2">
      <w:headerReference w:type="even" r:id="rId10"/>
      <w:headerReference w:type="default" r:id="rId11"/>
      <w:footerReference w:type="even" r:id="rId12"/>
      <w:footerReference w:type="default" r:id="rId13"/>
      <w:pgSz w:w="11909" w:h="16834" w:code="9"/>
      <w:pgMar w:top="1134" w:right="567" w:bottom="851" w:left="1701" w:header="578" w:footer="57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A1D" w:rsidRDefault="005A5A1D">
      <w:r>
        <w:separator/>
      </w:r>
    </w:p>
  </w:endnote>
  <w:endnote w:type="continuationSeparator" w:id="1">
    <w:p w:rsidR="005A5A1D" w:rsidRDefault="005A5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4D"/>
    <w:family w:val="auto"/>
    <w:pitch w:val="variable"/>
    <w:sig w:usb0="00000007" w:usb1="00000000" w:usb2="00000000" w:usb3="00000000" w:csb0="00000013" w:csb1="00000000"/>
  </w:font>
  <w:font w:name="UkrainianKudriashov">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C" w:rsidRDefault="00571716">
    <w:pPr>
      <w:pStyle w:val="a4"/>
      <w:framePr w:wrap="around" w:vAnchor="text" w:hAnchor="margin" w:xAlign="center" w:y="1"/>
      <w:rPr>
        <w:rStyle w:val="a6"/>
      </w:rPr>
    </w:pPr>
    <w:r>
      <w:rPr>
        <w:rStyle w:val="a6"/>
      </w:rPr>
      <w:fldChar w:fldCharType="begin"/>
    </w:r>
    <w:r w:rsidR="0009424C">
      <w:rPr>
        <w:rStyle w:val="a6"/>
      </w:rPr>
      <w:instrText xml:space="preserve">PAGE  </w:instrText>
    </w:r>
    <w:r>
      <w:rPr>
        <w:rStyle w:val="a6"/>
      </w:rPr>
      <w:fldChar w:fldCharType="separate"/>
    </w:r>
    <w:r w:rsidR="0009424C">
      <w:rPr>
        <w:rStyle w:val="a6"/>
        <w:noProof/>
      </w:rPr>
      <w:t>1</w:t>
    </w:r>
    <w:r>
      <w:rPr>
        <w:rStyle w:val="a6"/>
      </w:rPr>
      <w:fldChar w:fldCharType="end"/>
    </w:r>
  </w:p>
  <w:p w:rsidR="0009424C" w:rsidRDefault="000942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C" w:rsidRDefault="0009424C">
    <w:pPr>
      <w:pStyle w:val="a4"/>
      <w:framePr w:wrap="around" w:vAnchor="text" w:hAnchor="margin" w:xAlign="center" w:y="1"/>
      <w:rPr>
        <w:rStyle w:val="a6"/>
        <w:lang w:val="en-US"/>
      </w:rPr>
    </w:pPr>
  </w:p>
  <w:p w:rsidR="0009424C" w:rsidRDefault="00571716">
    <w:pPr>
      <w:pStyle w:val="a4"/>
      <w:tabs>
        <w:tab w:val="clear" w:pos="4320"/>
        <w:tab w:val="clear" w:pos="8640"/>
        <w:tab w:val="center" w:pos="6480"/>
        <w:tab w:val="right" w:pos="9180"/>
      </w:tabs>
      <w:rPr>
        <w:rFonts w:ascii="Pragmatica" w:hAnsi="Pragmatica"/>
        <w:sz w:val="10"/>
      </w:rPr>
    </w:pPr>
    <w:fldSimple w:instr=" FILENAME  \* MERGEFORMAT ">
      <w:r w:rsidR="008C499A" w:rsidRPr="008C499A">
        <w:rPr>
          <w:rFonts w:ascii="Pragmatica" w:hAnsi="Pragmatica"/>
          <w:noProof/>
          <w:sz w:val="10"/>
        </w:rPr>
        <w:t>17 06 01 Супр ДОН Про проведення конкурсу Колосок.docx</w:t>
      </w:r>
    </w:fldSimple>
    <w:r w:rsidR="0009424C">
      <w:rPr>
        <w:rFonts w:ascii="Pragmatica" w:hAnsi="Pragmatica"/>
        <w:sz w:val="10"/>
      </w:rPr>
      <w:tab/>
      <w:t xml:space="preserve">saved: </w:t>
    </w:r>
    <w:r>
      <w:rPr>
        <w:rFonts w:ascii="Pragmatica" w:hAnsi="Pragmatica"/>
        <w:sz w:val="10"/>
      </w:rPr>
      <w:fldChar w:fldCharType="begin"/>
    </w:r>
    <w:r w:rsidR="0009424C">
      <w:rPr>
        <w:rFonts w:ascii="Pragmatica" w:hAnsi="Pragmatica"/>
        <w:sz w:val="10"/>
      </w:rPr>
      <w:instrText xml:space="preserve"> SAVEDATE \@ "dd.MM.yy HH:mm" \* MERGEFORMAT </w:instrText>
    </w:r>
    <w:r>
      <w:rPr>
        <w:rFonts w:ascii="Pragmatica" w:hAnsi="Pragmatica"/>
        <w:sz w:val="10"/>
      </w:rPr>
      <w:fldChar w:fldCharType="separate"/>
    </w:r>
    <w:r w:rsidR="00AF1CE2">
      <w:rPr>
        <w:rFonts w:ascii="Pragmatica" w:hAnsi="Pragmatica"/>
        <w:noProof/>
        <w:sz w:val="10"/>
      </w:rPr>
      <w:t>01.06.17 17:41</w:t>
    </w:r>
    <w:r>
      <w:rPr>
        <w:rFonts w:ascii="Pragmatica" w:hAnsi="Pragmatica"/>
        <w:sz w:val="10"/>
      </w:rPr>
      <w:fldChar w:fldCharType="end"/>
    </w:r>
    <w:r w:rsidR="0009424C">
      <w:rPr>
        <w:rFonts w:ascii="Pragmatica" w:hAnsi="Pragmatica"/>
        <w:sz w:val="10"/>
      </w:rPr>
      <w:tab/>
      <w:t xml:space="preserve">printed: </w:t>
    </w:r>
    <w:r>
      <w:rPr>
        <w:rFonts w:ascii="Pragmatica" w:hAnsi="Pragmatica"/>
        <w:sz w:val="10"/>
      </w:rPr>
      <w:fldChar w:fldCharType="begin"/>
    </w:r>
    <w:r w:rsidR="0009424C">
      <w:rPr>
        <w:rFonts w:ascii="Pragmatica" w:hAnsi="Pragmatica"/>
        <w:sz w:val="10"/>
      </w:rPr>
      <w:instrText xml:space="preserve"> PRINTDATE \@ "dd.MM.yy HH:mm" \* MERGEFORMAT </w:instrText>
    </w:r>
    <w:r>
      <w:rPr>
        <w:rFonts w:ascii="Pragmatica" w:hAnsi="Pragmatica"/>
        <w:sz w:val="10"/>
      </w:rPr>
      <w:fldChar w:fldCharType="separate"/>
    </w:r>
    <w:r w:rsidR="008C499A">
      <w:rPr>
        <w:rFonts w:ascii="Pragmatica" w:hAnsi="Pragmatica"/>
        <w:noProof/>
        <w:sz w:val="10"/>
      </w:rPr>
      <w:t>01.06.17 17:33</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A1D" w:rsidRDefault="005A5A1D">
      <w:r>
        <w:separator/>
      </w:r>
    </w:p>
  </w:footnote>
  <w:footnote w:type="continuationSeparator" w:id="1">
    <w:p w:rsidR="005A5A1D" w:rsidRDefault="005A5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C" w:rsidRDefault="00571716">
    <w:pPr>
      <w:pStyle w:val="a3"/>
      <w:framePr w:wrap="around" w:vAnchor="text" w:hAnchor="margin" w:xAlign="center" w:y="1"/>
      <w:rPr>
        <w:rStyle w:val="a6"/>
      </w:rPr>
    </w:pPr>
    <w:r>
      <w:rPr>
        <w:rStyle w:val="a6"/>
      </w:rPr>
      <w:fldChar w:fldCharType="begin"/>
    </w:r>
    <w:r w:rsidR="0009424C">
      <w:rPr>
        <w:rStyle w:val="a6"/>
      </w:rPr>
      <w:instrText xml:space="preserve">PAGE  </w:instrText>
    </w:r>
    <w:r>
      <w:rPr>
        <w:rStyle w:val="a6"/>
      </w:rPr>
      <w:fldChar w:fldCharType="separate"/>
    </w:r>
    <w:r w:rsidR="0009424C">
      <w:rPr>
        <w:rStyle w:val="a6"/>
        <w:noProof/>
      </w:rPr>
      <w:t>1</w:t>
    </w:r>
    <w:r>
      <w:rPr>
        <w:rStyle w:val="a6"/>
      </w:rPr>
      <w:fldChar w:fldCharType="end"/>
    </w:r>
  </w:p>
  <w:p w:rsidR="0009424C" w:rsidRDefault="000942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C" w:rsidRDefault="00571716">
    <w:pPr>
      <w:pStyle w:val="a3"/>
      <w:framePr w:wrap="around" w:vAnchor="text" w:hAnchor="margin" w:xAlign="center" w:y="1"/>
      <w:rPr>
        <w:rStyle w:val="a6"/>
      </w:rPr>
    </w:pPr>
    <w:r>
      <w:rPr>
        <w:rStyle w:val="a6"/>
      </w:rPr>
      <w:fldChar w:fldCharType="begin"/>
    </w:r>
    <w:r w:rsidR="0009424C">
      <w:rPr>
        <w:rStyle w:val="a6"/>
      </w:rPr>
      <w:instrText xml:space="preserve">PAGE  </w:instrText>
    </w:r>
    <w:r>
      <w:rPr>
        <w:rStyle w:val="a6"/>
      </w:rPr>
      <w:fldChar w:fldCharType="separate"/>
    </w:r>
    <w:r w:rsidR="00AF1CE2">
      <w:rPr>
        <w:rStyle w:val="a6"/>
        <w:noProof/>
      </w:rPr>
      <w:t>2</w:t>
    </w:r>
    <w:r>
      <w:rPr>
        <w:rStyle w:val="a6"/>
      </w:rPr>
      <w:fldChar w:fldCharType="end"/>
    </w:r>
  </w:p>
  <w:p w:rsidR="0009424C" w:rsidRDefault="000942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4">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17953"/>
    <w:rsid w:val="00003B43"/>
    <w:rsid w:val="00014442"/>
    <w:rsid w:val="00024047"/>
    <w:rsid w:val="0002562E"/>
    <w:rsid w:val="00027AC8"/>
    <w:rsid w:val="00032518"/>
    <w:rsid w:val="00035599"/>
    <w:rsid w:val="0005408C"/>
    <w:rsid w:val="00061D71"/>
    <w:rsid w:val="0006230C"/>
    <w:rsid w:val="00065386"/>
    <w:rsid w:val="00077A65"/>
    <w:rsid w:val="000809D9"/>
    <w:rsid w:val="00082EAA"/>
    <w:rsid w:val="00084279"/>
    <w:rsid w:val="00092DFE"/>
    <w:rsid w:val="0009424C"/>
    <w:rsid w:val="000A35ED"/>
    <w:rsid w:val="000A4C66"/>
    <w:rsid w:val="000A501E"/>
    <w:rsid w:val="000A54C0"/>
    <w:rsid w:val="000C11FB"/>
    <w:rsid w:val="000D1106"/>
    <w:rsid w:val="000E3885"/>
    <w:rsid w:val="000E4741"/>
    <w:rsid w:val="000E5E5B"/>
    <w:rsid w:val="000F0372"/>
    <w:rsid w:val="000F428C"/>
    <w:rsid w:val="000F4B8A"/>
    <w:rsid w:val="00103D3B"/>
    <w:rsid w:val="001079C5"/>
    <w:rsid w:val="00117F68"/>
    <w:rsid w:val="00120F26"/>
    <w:rsid w:val="001244E7"/>
    <w:rsid w:val="00136FD3"/>
    <w:rsid w:val="00137489"/>
    <w:rsid w:val="00142F68"/>
    <w:rsid w:val="0014660B"/>
    <w:rsid w:val="0015195A"/>
    <w:rsid w:val="00151D6A"/>
    <w:rsid w:val="001540F4"/>
    <w:rsid w:val="001666DB"/>
    <w:rsid w:val="0018317D"/>
    <w:rsid w:val="001856B5"/>
    <w:rsid w:val="00193E39"/>
    <w:rsid w:val="001A260F"/>
    <w:rsid w:val="001A42C7"/>
    <w:rsid w:val="001A55E4"/>
    <w:rsid w:val="001B42EA"/>
    <w:rsid w:val="001C232A"/>
    <w:rsid w:val="001C4637"/>
    <w:rsid w:val="001D31B2"/>
    <w:rsid w:val="001E390F"/>
    <w:rsid w:val="001F6F85"/>
    <w:rsid w:val="00202D21"/>
    <w:rsid w:val="002070CD"/>
    <w:rsid w:val="002223BA"/>
    <w:rsid w:val="002419F3"/>
    <w:rsid w:val="00244A2E"/>
    <w:rsid w:val="00247F42"/>
    <w:rsid w:val="0025214C"/>
    <w:rsid w:val="0025628E"/>
    <w:rsid w:val="00262A70"/>
    <w:rsid w:val="002B1933"/>
    <w:rsid w:val="002D43F8"/>
    <w:rsid w:val="002D5B4A"/>
    <w:rsid w:val="002D5F9F"/>
    <w:rsid w:val="002E44BA"/>
    <w:rsid w:val="002E7D35"/>
    <w:rsid w:val="002F2F8D"/>
    <w:rsid w:val="002F3A1C"/>
    <w:rsid w:val="0030115C"/>
    <w:rsid w:val="00303224"/>
    <w:rsid w:val="00303EA0"/>
    <w:rsid w:val="00312FC9"/>
    <w:rsid w:val="00315D23"/>
    <w:rsid w:val="003208E7"/>
    <w:rsid w:val="0032125A"/>
    <w:rsid w:val="0032279A"/>
    <w:rsid w:val="003400BC"/>
    <w:rsid w:val="00362E13"/>
    <w:rsid w:val="003631F8"/>
    <w:rsid w:val="0036404F"/>
    <w:rsid w:val="0036559B"/>
    <w:rsid w:val="00365961"/>
    <w:rsid w:val="003740C2"/>
    <w:rsid w:val="003743F7"/>
    <w:rsid w:val="00374489"/>
    <w:rsid w:val="003770F6"/>
    <w:rsid w:val="003837CA"/>
    <w:rsid w:val="003969F3"/>
    <w:rsid w:val="003B19D8"/>
    <w:rsid w:val="003B3CAF"/>
    <w:rsid w:val="003B6438"/>
    <w:rsid w:val="003C0699"/>
    <w:rsid w:val="003C0FA2"/>
    <w:rsid w:val="003C3D7B"/>
    <w:rsid w:val="003C5C0B"/>
    <w:rsid w:val="003D3205"/>
    <w:rsid w:val="003D4028"/>
    <w:rsid w:val="003E165F"/>
    <w:rsid w:val="003E58B5"/>
    <w:rsid w:val="003E7048"/>
    <w:rsid w:val="00406917"/>
    <w:rsid w:val="00410613"/>
    <w:rsid w:val="00410F62"/>
    <w:rsid w:val="004314D4"/>
    <w:rsid w:val="00434527"/>
    <w:rsid w:val="0044193A"/>
    <w:rsid w:val="00441AF3"/>
    <w:rsid w:val="00453896"/>
    <w:rsid w:val="004575E5"/>
    <w:rsid w:val="00462143"/>
    <w:rsid w:val="004639CA"/>
    <w:rsid w:val="00470490"/>
    <w:rsid w:val="00473ED5"/>
    <w:rsid w:val="00484740"/>
    <w:rsid w:val="00486C61"/>
    <w:rsid w:val="004B03C2"/>
    <w:rsid w:val="004B0A3E"/>
    <w:rsid w:val="004B3AF7"/>
    <w:rsid w:val="004B3CCC"/>
    <w:rsid w:val="004B7021"/>
    <w:rsid w:val="004C14BA"/>
    <w:rsid w:val="004C1AE9"/>
    <w:rsid w:val="004C27CD"/>
    <w:rsid w:val="004D19C5"/>
    <w:rsid w:val="004D55A4"/>
    <w:rsid w:val="004D6245"/>
    <w:rsid w:val="004E0BC9"/>
    <w:rsid w:val="004E4132"/>
    <w:rsid w:val="004F0798"/>
    <w:rsid w:val="004F6352"/>
    <w:rsid w:val="004F6672"/>
    <w:rsid w:val="00501103"/>
    <w:rsid w:val="00504351"/>
    <w:rsid w:val="005127A3"/>
    <w:rsid w:val="005153F0"/>
    <w:rsid w:val="005168A0"/>
    <w:rsid w:val="005245D5"/>
    <w:rsid w:val="00531379"/>
    <w:rsid w:val="00534664"/>
    <w:rsid w:val="0053587A"/>
    <w:rsid w:val="00551274"/>
    <w:rsid w:val="00551C89"/>
    <w:rsid w:val="005521A3"/>
    <w:rsid w:val="00565260"/>
    <w:rsid w:val="00571716"/>
    <w:rsid w:val="00586B1A"/>
    <w:rsid w:val="005900F6"/>
    <w:rsid w:val="005969F7"/>
    <w:rsid w:val="005A18D7"/>
    <w:rsid w:val="005A18F3"/>
    <w:rsid w:val="005A348F"/>
    <w:rsid w:val="005A5734"/>
    <w:rsid w:val="005A5A1D"/>
    <w:rsid w:val="005B50ED"/>
    <w:rsid w:val="005C3E27"/>
    <w:rsid w:val="005D727F"/>
    <w:rsid w:val="005E7EB4"/>
    <w:rsid w:val="005F2700"/>
    <w:rsid w:val="005F48B0"/>
    <w:rsid w:val="006012E5"/>
    <w:rsid w:val="00612615"/>
    <w:rsid w:val="0061330F"/>
    <w:rsid w:val="00622A03"/>
    <w:rsid w:val="006261ED"/>
    <w:rsid w:val="0063756D"/>
    <w:rsid w:val="0064387D"/>
    <w:rsid w:val="006458BF"/>
    <w:rsid w:val="00645B85"/>
    <w:rsid w:val="00646A99"/>
    <w:rsid w:val="00651581"/>
    <w:rsid w:val="00653859"/>
    <w:rsid w:val="00655B66"/>
    <w:rsid w:val="006618E0"/>
    <w:rsid w:val="00661EA9"/>
    <w:rsid w:val="0066410C"/>
    <w:rsid w:val="006708EE"/>
    <w:rsid w:val="00674DED"/>
    <w:rsid w:val="00675971"/>
    <w:rsid w:val="006831C8"/>
    <w:rsid w:val="00690D1A"/>
    <w:rsid w:val="00690E24"/>
    <w:rsid w:val="006918FE"/>
    <w:rsid w:val="006A5A9C"/>
    <w:rsid w:val="006B1159"/>
    <w:rsid w:val="006B3530"/>
    <w:rsid w:val="006D01EC"/>
    <w:rsid w:val="006D2327"/>
    <w:rsid w:val="006D6D19"/>
    <w:rsid w:val="006E038B"/>
    <w:rsid w:val="006F5AD9"/>
    <w:rsid w:val="00701FEA"/>
    <w:rsid w:val="00714E3F"/>
    <w:rsid w:val="00716261"/>
    <w:rsid w:val="007544F1"/>
    <w:rsid w:val="00773B21"/>
    <w:rsid w:val="00781F0F"/>
    <w:rsid w:val="00795F82"/>
    <w:rsid w:val="007974FA"/>
    <w:rsid w:val="007A55AE"/>
    <w:rsid w:val="007B5538"/>
    <w:rsid w:val="007D27A6"/>
    <w:rsid w:val="007D2A3F"/>
    <w:rsid w:val="007D6204"/>
    <w:rsid w:val="0080402A"/>
    <w:rsid w:val="00816FC6"/>
    <w:rsid w:val="008304ED"/>
    <w:rsid w:val="00842441"/>
    <w:rsid w:val="008429C3"/>
    <w:rsid w:val="0084624D"/>
    <w:rsid w:val="008526F3"/>
    <w:rsid w:val="00866216"/>
    <w:rsid w:val="0087262C"/>
    <w:rsid w:val="00874C56"/>
    <w:rsid w:val="00875263"/>
    <w:rsid w:val="00892AB4"/>
    <w:rsid w:val="00893497"/>
    <w:rsid w:val="008A244A"/>
    <w:rsid w:val="008A4448"/>
    <w:rsid w:val="008B273C"/>
    <w:rsid w:val="008C499A"/>
    <w:rsid w:val="008D020E"/>
    <w:rsid w:val="008D2395"/>
    <w:rsid w:val="008D4D43"/>
    <w:rsid w:val="00900800"/>
    <w:rsid w:val="00902CBE"/>
    <w:rsid w:val="0091115A"/>
    <w:rsid w:val="009121B9"/>
    <w:rsid w:val="009326C9"/>
    <w:rsid w:val="00950B4C"/>
    <w:rsid w:val="0095185F"/>
    <w:rsid w:val="00954696"/>
    <w:rsid w:val="009618BF"/>
    <w:rsid w:val="00963C15"/>
    <w:rsid w:val="0096609C"/>
    <w:rsid w:val="009662B8"/>
    <w:rsid w:val="0098088B"/>
    <w:rsid w:val="00981B5E"/>
    <w:rsid w:val="009820D9"/>
    <w:rsid w:val="0098217E"/>
    <w:rsid w:val="009840FD"/>
    <w:rsid w:val="00991012"/>
    <w:rsid w:val="009923E5"/>
    <w:rsid w:val="009951B1"/>
    <w:rsid w:val="00996DFF"/>
    <w:rsid w:val="009B127A"/>
    <w:rsid w:val="009B362C"/>
    <w:rsid w:val="009C5D2A"/>
    <w:rsid w:val="009D0145"/>
    <w:rsid w:val="009D14B8"/>
    <w:rsid w:val="009D1EC8"/>
    <w:rsid w:val="009D5779"/>
    <w:rsid w:val="009F2CC0"/>
    <w:rsid w:val="009F3D36"/>
    <w:rsid w:val="009F7E47"/>
    <w:rsid w:val="00A11E63"/>
    <w:rsid w:val="00A15D6F"/>
    <w:rsid w:val="00A334C1"/>
    <w:rsid w:val="00A33F0F"/>
    <w:rsid w:val="00A45A27"/>
    <w:rsid w:val="00A51A84"/>
    <w:rsid w:val="00A62CDF"/>
    <w:rsid w:val="00A72BE0"/>
    <w:rsid w:val="00A758E6"/>
    <w:rsid w:val="00A776C8"/>
    <w:rsid w:val="00A807F9"/>
    <w:rsid w:val="00A81E8B"/>
    <w:rsid w:val="00A8232E"/>
    <w:rsid w:val="00A90C80"/>
    <w:rsid w:val="00A93F5C"/>
    <w:rsid w:val="00AA594E"/>
    <w:rsid w:val="00AA5EA1"/>
    <w:rsid w:val="00AB0AD1"/>
    <w:rsid w:val="00AC0E8D"/>
    <w:rsid w:val="00AC1AAA"/>
    <w:rsid w:val="00AC488D"/>
    <w:rsid w:val="00AC6230"/>
    <w:rsid w:val="00AE0DC9"/>
    <w:rsid w:val="00AE4E5A"/>
    <w:rsid w:val="00AF1CE2"/>
    <w:rsid w:val="00AF578B"/>
    <w:rsid w:val="00B05FAE"/>
    <w:rsid w:val="00B07F70"/>
    <w:rsid w:val="00B1268B"/>
    <w:rsid w:val="00B17953"/>
    <w:rsid w:val="00B207A2"/>
    <w:rsid w:val="00B23AAC"/>
    <w:rsid w:val="00B253AD"/>
    <w:rsid w:val="00B269BB"/>
    <w:rsid w:val="00B31682"/>
    <w:rsid w:val="00B33E44"/>
    <w:rsid w:val="00B45CC2"/>
    <w:rsid w:val="00B54659"/>
    <w:rsid w:val="00B561EB"/>
    <w:rsid w:val="00B65D1F"/>
    <w:rsid w:val="00B72953"/>
    <w:rsid w:val="00B83359"/>
    <w:rsid w:val="00B86B36"/>
    <w:rsid w:val="00B92D30"/>
    <w:rsid w:val="00BA0A37"/>
    <w:rsid w:val="00BA1A91"/>
    <w:rsid w:val="00BA4CF2"/>
    <w:rsid w:val="00BA7B63"/>
    <w:rsid w:val="00BB09AD"/>
    <w:rsid w:val="00BB50B6"/>
    <w:rsid w:val="00BB5F57"/>
    <w:rsid w:val="00BC6A51"/>
    <w:rsid w:val="00BD1CF0"/>
    <w:rsid w:val="00BE0D60"/>
    <w:rsid w:val="00BE355A"/>
    <w:rsid w:val="00BE41BD"/>
    <w:rsid w:val="00BE4DC2"/>
    <w:rsid w:val="00BE6A8B"/>
    <w:rsid w:val="00BE6BF9"/>
    <w:rsid w:val="00C13879"/>
    <w:rsid w:val="00C16959"/>
    <w:rsid w:val="00C21442"/>
    <w:rsid w:val="00C40852"/>
    <w:rsid w:val="00C430CD"/>
    <w:rsid w:val="00C432B1"/>
    <w:rsid w:val="00C51388"/>
    <w:rsid w:val="00C53B1E"/>
    <w:rsid w:val="00C61E39"/>
    <w:rsid w:val="00C65F48"/>
    <w:rsid w:val="00C704DE"/>
    <w:rsid w:val="00C74C60"/>
    <w:rsid w:val="00C843B1"/>
    <w:rsid w:val="00C93932"/>
    <w:rsid w:val="00C95250"/>
    <w:rsid w:val="00CA262A"/>
    <w:rsid w:val="00CA57BC"/>
    <w:rsid w:val="00CA7A08"/>
    <w:rsid w:val="00CB0EC0"/>
    <w:rsid w:val="00CB1168"/>
    <w:rsid w:val="00CC3DDD"/>
    <w:rsid w:val="00CE0E1F"/>
    <w:rsid w:val="00CE478E"/>
    <w:rsid w:val="00CF507A"/>
    <w:rsid w:val="00D00F5D"/>
    <w:rsid w:val="00D12956"/>
    <w:rsid w:val="00D447AC"/>
    <w:rsid w:val="00D5484F"/>
    <w:rsid w:val="00D8065E"/>
    <w:rsid w:val="00D811DC"/>
    <w:rsid w:val="00D8209A"/>
    <w:rsid w:val="00D8591D"/>
    <w:rsid w:val="00D938AE"/>
    <w:rsid w:val="00DA40BD"/>
    <w:rsid w:val="00DA411B"/>
    <w:rsid w:val="00DA4C00"/>
    <w:rsid w:val="00DA6942"/>
    <w:rsid w:val="00DA7348"/>
    <w:rsid w:val="00DB2415"/>
    <w:rsid w:val="00DB5493"/>
    <w:rsid w:val="00DC4642"/>
    <w:rsid w:val="00DD2F95"/>
    <w:rsid w:val="00DD4505"/>
    <w:rsid w:val="00DD4E3F"/>
    <w:rsid w:val="00DE4D5C"/>
    <w:rsid w:val="00DE5AA9"/>
    <w:rsid w:val="00E00633"/>
    <w:rsid w:val="00E00CC7"/>
    <w:rsid w:val="00E01A6C"/>
    <w:rsid w:val="00E073C4"/>
    <w:rsid w:val="00E07AED"/>
    <w:rsid w:val="00E22A61"/>
    <w:rsid w:val="00E268BA"/>
    <w:rsid w:val="00E314C1"/>
    <w:rsid w:val="00E4161F"/>
    <w:rsid w:val="00E42A71"/>
    <w:rsid w:val="00E455EA"/>
    <w:rsid w:val="00E47C99"/>
    <w:rsid w:val="00E5190D"/>
    <w:rsid w:val="00E5288D"/>
    <w:rsid w:val="00E66CA6"/>
    <w:rsid w:val="00E80EEC"/>
    <w:rsid w:val="00EB5C19"/>
    <w:rsid w:val="00ED2671"/>
    <w:rsid w:val="00ED4FE3"/>
    <w:rsid w:val="00EE1AB3"/>
    <w:rsid w:val="00EE42F8"/>
    <w:rsid w:val="00EE71E8"/>
    <w:rsid w:val="00EF0F41"/>
    <w:rsid w:val="00F112FE"/>
    <w:rsid w:val="00F119F6"/>
    <w:rsid w:val="00F12841"/>
    <w:rsid w:val="00F14E07"/>
    <w:rsid w:val="00F1603D"/>
    <w:rsid w:val="00F1790B"/>
    <w:rsid w:val="00F37F72"/>
    <w:rsid w:val="00F40EA7"/>
    <w:rsid w:val="00F4149A"/>
    <w:rsid w:val="00F42E02"/>
    <w:rsid w:val="00F43FD1"/>
    <w:rsid w:val="00F522B5"/>
    <w:rsid w:val="00F63C23"/>
    <w:rsid w:val="00F717FB"/>
    <w:rsid w:val="00F73436"/>
    <w:rsid w:val="00F77552"/>
    <w:rsid w:val="00F81FFB"/>
    <w:rsid w:val="00FA3886"/>
    <w:rsid w:val="00FB1A75"/>
    <w:rsid w:val="00FB2F4A"/>
    <w:rsid w:val="00FB5B3F"/>
    <w:rsid w:val="00FB7A44"/>
    <w:rsid w:val="00FC66E6"/>
    <w:rsid w:val="00FD284C"/>
    <w:rsid w:val="00FD57C4"/>
    <w:rsid w:val="00FD7D48"/>
    <w:rsid w:val="00FE0656"/>
    <w:rsid w:val="00FE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B3F"/>
    <w:pPr>
      <w:spacing w:line="288" w:lineRule="auto"/>
      <w:jc w:val="both"/>
    </w:pPr>
    <w:rPr>
      <w:sz w:val="26"/>
      <w:lang w:val="uk-UA"/>
    </w:rPr>
  </w:style>
  <w:style w:type="paragraph" w:styleId="1">
    <w:name w:val="heading 1"/>
    <w:basedOn w:val="a"/>
    <w:next w:val="a"/>
    <w:qFormat/>
    <w:rsid w:val="00FB5B3F"/>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FB5B3F"/>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FB5B3F"/>
    <w:pPr>
      <w:keepNext/>
      <w:spacing w:before="240" w:after="60"/>
      <w:ind w:left="720"/>
      <w:jc w:val="left"/>
      <w:outlineLvl w:val="2"/>
    </w:pPr>
    <w:rPr>
      <w:rFonts w:ascii="UkrainianBodoni" w:hAnsi="UkrainianBodoni"/>
      <w:b/>
      <w:sz w:val="32"/>
    </w:rPr>
  </w:style>
  <w:style w:type="paragraph" w:styleId="4">
    <w:name w:val="heading 4"/>
    <w:basedOn w:val="a"/>
    <w:next w:val="a"/>
    <w:qFormat/>
    <w:rsid w:val="00FB5B3F"/>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FB5B3F"/>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FB5B3F"/>
    <w:pPr>
      <w:keepNext/>
      <w:spacing w:before="240" w:after="60"/>
      <w:ind w:left="720"/>
      <w:jc w:val="left"/>
      <w:outlineLvl w:val="5"/>
    </w:pPr>
    <w:rPr>
      <w:rFonts w:ascii="UkrainianBaltica" w:hAnsi="UkrainianBaltica"/>
      <w:b/>
      <w:i/>
    </w:rPr>
  </w:style>
  <w:style w:type="paragraph" w:styleId="7">
    <w:name w:val="heading 7"/>
    <w:basedOn w:val="a"/>
    <w:next w:val="a"/>
    <w:qFormat/>
    <w:rsid w:val="00FB5B3F"/>
    <w:pPr>
      <w:keepNext/>
      <w:spacing w:before="120" w:after="60"/>
      <w:ind w:left="720"/>
      <w:jc w:val="left"/>
      <w:outlineLvl w:val="6"/>
    </w:pPr>
    <w:rPr>
      <w:b/>
      <w:smallCaps/>
    </w:rPr>
  </w:style>
  <w:style w:type="paragraph" w:styleId="8">
    <w:name w:val="heading 8"/>
    <w:basedOn w:val="a"/>
    <w:next w:val="a"/>
    <w:qFormat/>
    <w:rsid w:val="00FB5B3F"/>
    <w:pPr>
      <w:keepNext/>
      <w:spacing w:before="120"/>
      <w:ind w:left="720"/>
      <w:jc w:val="left"/>
      <w:outlineLvl w:val="7"/>
    </w:pPr>
    <w:rPr>
      <w:b/>
      <w:i/>
    </w:rPr>
  </w:style>
  <w:style w:type="paragraph" w:styleId="9">
    <w:name w:val="heading 9"/>
    <w:basedOn w:val="a"/>
    <w:next w:val="a"/>
    <w:qFormat/>
    <w:rsid w:val="00FB5B3F"/>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5B3F"/>
    <w:pPr>
      <w:tabs>
        <w:tab w:val="center" w:pos="4320"/>
        <w:tab w:val="right" w:pos="8640"/>
      </w:tabs>
    </w:pPr>
  </w:style>
  <w:style w:type="paragraph" w:styleId="a4">
    <w:name w:val="footer"/>
    <w:basedOn w:val="a"/>
    <w:rsid w:val="00FB5B3F"/>
    <w:pPr>
      <w:tabs>
        <w:tab w:val="center" w:pos="4320"/>
        <w:tab w:val="right" w:pos="8640"/>
      </w:tabs>
    </w:pPr>
  </w:style>
  <w:style w:type="character" w:styleId="a5">
    <w:name w:val="endnote reference"/>
    <w:basedOn w:val="a0"/>
    <w:semiHidden/>
    <w:rsid w:val="00FB5B3F"/>
    <w:rPr>
      <w:rFonts w:ascii="Journal" w:hAnsi="Journal"/>
      <w:vertAlign w:val="superscript"/>
    </w:rPr>
  </w:style>
  <w:style w:type="character" w:styleId="a6">
    <w:name w:val="page number"/>
    <w:basedOn w:val="a0"/>
    <w:rsid w:val="00FB5B3F"/>
    <w:rPr>
      <w:rFonts w:ascii="Times New Roman" w:hAnsi="Times New Roman"/>
    </w:rPr>
  </w:style>
  <w:style w:type="paragraph" w:styleId="a7">
    <w:name w:val="Subtitle"/>
    <w:basedOn w:val="a"/>
    <w:qFormat/>
    <w:rsid w:val="00FB5B3F"/>
    <w:pPr>
      <w:spacing w:after="60"/>
      <w:jc w:val="center"/>
    </w:pPr>
    <w:rPr>
      <w:i/>
      <w:sz w:val="24"/>
    </w:rPr>
  </w:style>
  <w:style w:type="paragraph" w:styleId="a8">
    <w:name w:val="Title"/>
    <w:basedOn w:val="a"/>
    <w:qFormat/>
    <w:rsid w:val="00FB5B3F"/>
    <w:pPr>
      <w:spacing w:before="240" w:after="60"/>
      <w:jc w:val="center"/>
    </w:pPr>
    <w:rPr>
      <w:rFonts w:ascii="Pragmatica" w:hAnsi="Pragmatica"/>
      <w:b/>
      <w:kern w:val="28"/>
      <w:sz w:val="32"/>
    </w:rPr>
  </w:style>
  <w:style w:type="paragraph" w:styleId="a9">
    <w:name w:val="toa heading"/>
    <w:basedOn w:val="a"/>
    <w:next w:val="a"/>
    <w:semiHidden/>
    <w:rsid w:val="00FB5B3F"/>
    <w:pPr>
      <w:spacing w:before="120"/>
    </w:pPr>
    <w:rPr>
      <w:rFonts w:ascii="Pragmatica" w:hAnsi="Pragmatica"/>
      <w:b/>
      <w:sz w:val="24"/>
    </w:rPr>
  </w:style>
  <w:style w:type="paragraph" w:customStyle="1" w:styleId="wfxRecipient">
    <w:name w:val="wfxRecipient"/>
    <w:basedOn w:val="a"/>
    <w:rsid w:val="00FB5B3F"/>
  </w:style>
  <w:style w:type="character" w:styleId="aa">
    <w:name w:val="Hyperlink"/>
    <w:basedOn w:val="a0"/>
    <w:rsid w:val="00FB5B3F"/>
    <w:rPr>
      <w:color w:val="0000FF"/>
      <w:u w:val="single"/>
    </w:rPr>
  </w:style>
  <w:style w:type="character" w:styleId="ab">
    <w:name w:val="annotation reference"/>
    <w:basedOn w:val="a0"/>
    <w:semiHidden/>
    <w:rsid w:val="00FB5B3F"/>
    <w:rPr>
      <w:rFonts w:ascii="UkrainianKudriashov" w:hAnsi="UkrainianKudriashov"/>
      <w:sz w:val="16"/>
    </w:rPr>
  </w:style>
  <w:style w:type="character" w:styleId="ac">
    <w:name w:val="footnote reference"/>
    <w:basedOn w:val="a0"/>
    <w:semiHidden/>
    <w:rsid w:val="00FB5B3F"/>
    <w:rPr>
      <w:rFonts w:ascii="UkrainianKudriashov" w:hAnsi="UkrainianKudriashov"/>
      <w:vertAlign w:val="superscript"/>
    </w:rPr>
  </w:style>
  <w:style w:type="paragraph" w:styleId="ad">
    <w:name w:val="Body Text Indent"/>
    <w:basedOn w:val="a"/>
    <w:link w:val="ae"/>
    <w:rsid w:val="00FB5B3F"/>
    <w:pPr>
      <w:spacing w:before="120"/>
      <w:ind w:firstLine="709"/>
    </w:pPr>
    <w:rPr>
      <w:noProof/>
      <w:sz w:val="28"/>
    </w:rPr>
  </w:style>
  <w:style w:type="paragraph" w:customStyle="1" w:styleId="10">
    <w:name w:val="Об_1_№"/>
    <w:basedOn w:val="a"/>
    <w:next w:val="a"/>
    <w:rsid w:val="00FB5B3F"/>
    <w:pPr>
      <w:ind w:firstLine="567"/>
    </w:pPr>
    <w:rPr>
      <w:lang w:val="en-US"/>
    </w:rPr>
  </w:style>
  <w:style w:type="paragraph" w:customStyle="1" w:styleId="-----">
    <w:name w:val="Об_-----"/>
    <w:basedOn w:val="a"/>
    <w:rsid w:val="00FB5B3F"/>
    <w:pPr>
      <w:ind w:firstLine="567"/>
    </w:pPr>
    <w:rPr>
      <w:lang w:val="en-US"/>
    </w:rPr>
  </w:style>
  <w:style w:type="paragraph" w:customStyle="1" w:styleId="af">
    <w:name w:val="Об"/>
    <w:basedOn w:val="a"/>
    <w:rsid w:val="00FB5B3F"/>
    <w:pPr>
      <w:ind w:firstLine="567"/>
    </w:pPr>
    <w:rPr>
      <w:lang w:val="en-US"/>
    </w:rPr>
  </w:style>
  <w:style w:type="paragraph" w:styleId="af0">
    <w:name w:val="Body Text"/>
    <w:basedOn w:val="a"/>
    <w:rsid w:val="00FB5B3F"/>
    <w:pPr>
      <w:spacing w:before="60" w:after="60"/>
      <w:jc w:val="center"/>
    </w:pPr>
    <w:rPr>
      <w:b/>
      <w:spacing w:val="140"/>
      <w:sz w:val="25"/>
    </w:rPr>
  </w:style>
  <w:style w:type="character" w:styleId="af1">
    <w:name w:val="FollowedHyperlink"/>
    <w:basedOn w:val="a0"/>
    <w:rsid w:val="00FB5B3F"/>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11">
    <w:name w:val="Знак Знак1 Знак Знак Знак Знак Знак Знак"/>
    <w:basedOn w:val="a"/>
    <w:rsid w:val="00D447AC"/>
    <w:pPr>
      <w:spacing w:line="240" w:lineRule="auto"/>
      <w:jc w:val="left"/>
    </w:pPr>
    <w:rPr>
      <w:rFonts w:ascii="Verdana" w:hAnsi="Verdana" w:cs="Verdana"/>
      <w:sz w:val="20"/>
      <w:lang w:val="en-US" w:eastAsia="en-US"/>
    </w:rPr>
  </w:style>
  <w:style w:type="paragraph" w:customStyle="1" w:styleId="af2">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3">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4">
    <w:name w:val="Знак Знак Знак Знак Знак Знак Знак Знак"/>
    <w:basedOn w:val="a"/>
    <w:rsid w:val="00781F0F"/>
    <w:pPr>
      <w:spacing w:line="240" w:lineRule="auto"/>
      <w:jc w:val="left"/>
    </w:pPr>
    <w:rPr>
      <w:sz w:val="20"/>
      <w:lang w:val="en-US" w:eastAsia="en-US"/>
    </w:rPr>
  </w:style>
  <w:style w:type="paragraph" w:styleId="af5">
    <w:name w:val="Balloon Text"/>
    <w:basedOn w:val="a"/>
    <w:link w:val="af6"/>
    <w:rsid w:val="003E165F"/>
    <w:pPr>
      <w:spacing w:line="240" w:lineRule="auto"/>
    </w:pPr>
    <w:rPr>
      <w:rFonts w:ascii="Tahoma" w:hAnsi="Tahoma" w:cs="Tahoma"/>
      <w:sz w:val="16"/>
      <w:szCs w:val="16"/>
    </w:rPr>
  </w:style>
  <w:style w:type="character" w:customStyle="1" w:styleId="af6">
    <w:name w:val="Текст выноски Знак"/>
    <w:basedOn w:val="a0"/>
    <w:link w:val="af5"/>
    <w:rsid w:val="003E165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80;\&#1051;&#1080;&#1089;&#1090;_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Лист_2014.dot</Template>
  <TotalTime>97</TotalTime>
  <Pages>1</Pages>
  <Words>249</Words>
  <Characters>1421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Лист</vt:lpstr>
      <vt:lpstr> Лист</vt:lpstr>
    </vt:vector>
  </TitlesOfParts>
  <Company>ЛОДА</Company>
  <LinksUpToDate>false</LinksUpToDate>
  <CharactersWithSpaces>1667</CharactersWithSpaces>
  <SharedDoc>false</SharedDoc>
  <HLinks>
    <vt:vector size="6" baseType="variant">
      <vt:variant>
        <vt:i4>8061005</vt:i4>
      </vt:variant>
      <vt:variant>
        <vt:i4>0</vt:i4>
      </vt:variant>
      <vt:variant>
        <vt:i4>0</vt:i4>
      </vt:variant>
      <vt:variant>
        <vt:i4>5</vt:i4>
      </vt:variant>
      <vt:variant>
        <vt:lpwstr>mailto:donloda@ukr.net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 </dc:creator>
  <cp:keywords/>
  <dc:description/>
  <cp:lastModifiedBy>Зелез </cp:lastModifiedBy>
  <cp:revision>10</cp:revision>
  <cp:lastPrinted>2017-06-01T14:33:00Z</cp:lastPrinted>
  <dcterms:created xsi:type="dcterms:W3CDTF">2017-05-24T13:51:00Z</dcterms:created>
  <dcterms:modified xsi:type="dcterms:W3CDTF">2017-06-02T07:19:00Z</dcterms:modified>
</cp:coreProperties>
</file>