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EE" w:rsidRDefault="003840EE" w:rsidP="0001595B">
      <w:pPr>
        <w:spacing w:before="60" w:after="60"/>
        <w:jc w:val="center"/>
      </w:pPr>
      <w:r w:rsidRPr="00910F7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3840EE" w:rsidRDefault="003840EE" w:rsidP="0001595B">
      <w:pPr>
        <w:spacing w:line="360" w:lineRule="auto"/>
        <w:jc w:val="center"/>
        <w:rPr>
          <w:i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  УКРАЇНИ</w:t>
      </w:r>
    </w:p>
    <w:p w:rsidR="003840EE" w:rsidRDefault="003840EE" w:rsidP="0001595B">
      <w:pPr>
        <w:spacing w:line="360" w:lineRule="auto"/>
        <w:jc w:val="center"/>
        <w:rPr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3840EE" w:rsidRDefault="003840EE" w:rsidP="0001595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ОБЛАСНОЇ ДЕРЖАВНОЇ АДМІНІСТРАЦІЇ</w:t>
      </w:r>
    </w:p>
    <w:p w:rsidR="003840EE" w:rsidRPr="00A60AC9" w:rsidRDefault="003840EE" w:rsidP="00E54B51">
      <w:pPr>
        <w:pStyle w:val="Heading6"/>
        <w:spacing w:line="288" w:lineRule="auto"/>
        <w:rPr>
          <w:szCs w:val="28"/>
        </w:rPr>
      </w:pPr>
      <w:r w:rsidRPr="00A60AC9">
        <w:rPr>
          <w:szCs w:val="28"/>
        </w:rPr>
        <w:t>Н А К А З</w:t>
      </w:r>
    </w:p>
    <w:p w:rsidR="003840EE" w:rsidRPr="00A60AC9" w:rsidRDefault="003840EE" w:rsidP="00E54B51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3840EE" w:rsidRPr="00A60AC9" w:rsidTr="00D27E36">
        <w:trPr>
          <w:jc w:val="center"/>
        </w:trPr>
        <w:tc>
          <w:tcPr>
            <w:tcW w:w="3402" w:type="dxa"/>
          </w:tcPr>
          <w:p w:rsidR="003840EE" w:rsidRPr="00A60AC9" w:rsidRDefault="003840EE" w:rsidP="00D27E36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  <w:r w:rsidRPr="00A60A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60AC9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3840EE" w:rsidRPr="00A60AC9" w:rsidRDefault="003840EE" w:rsidP="00D27E36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A60AC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3840EE" w:rsidRPr="006617FC" w:rsidRDefault="003840EE" w:rsidP="00D27E36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A60A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08-01/311</w:t>
            </w:r>
          </w:p>
        </w:tc>
      </w:tr>
    </w:tbl>
    <w:p w:rsidR="003840EE" w:rsidRDefault="003840EE" w:rsidP="0001595B">
      <w:pPr>
        <w:pStyle w:val="Heading1"/>
        <w:rPr>
          <w:b w:val="0"/>
          <w:bCs w:val="0"/>
        </w:rPr>
      </w:pPr>
    </w:p>
    <w:p w:rsidR="003840EE" w:rsidRDefault="003840EE" w:rsidP="0001595B">
      <w:pPr>
        <w:ind w:firstLine="561"/>
        <w:jc w:val="center"/>
        <w:rPr>
          <w:sz w:val="26"/>
          <w:szCs w:val="26"/>
        </w:rPr>
      </w:pPr>
    </w:p>
    <w:p w:rsidR="003840EE" w:rsidRPr="0001595B" w:rsidRDefault="003840EE" w:rsidP="00F13141">
      <w:pPr>
        <w:widowControl/>
        <w:tabs>
          <w:tab w:val="left" w:pos="4536"/>
        </w:tabs>
        <w:ind w:right="5103"/>
        <w:rPr>
          <w:rFonts w:ascii="Times New Roman CYR" w:hAnsi="Times New Roman CYR"/>
          <w:b/>
          <w:sz w:val="28"/>
          <w:szCs w:val="28"/>
          <w:lang w:val="ru-RU"/>
        </w:rPr>
      </w:pPr>
      <w:r w:rsidRPr="0001595B">
        <w:rPr>
          <w:rFonts w:ascii="Times New Roman CYR" w:hAnsi="Times New Roman CYR"/>
          <w:b/>
          <w:sz w:val="28"/>
          <w:szCs w:val="28"/>
        </w:rPr>
        <w:t xml:space="preserve">Про проведення </w:t>
      </w:r>
      <w:r w:rsidRPr="0001595B">
        <w:rPr>
          <w:rFonts w:ascii="Times New Roman CYR" w:hAnsi="Times New Roman CYR"/>
          <w:b/>
          <w:sz w:val="28"/>
          <w:szCs w:val="28"/>
          <w:lang w:val="en-US"/>
        </w:rPr>
        <w:t>V</w:t>
      </w:r>
      <w:r>
        <w:rPr>
          <w:rFonts w:ascii="Times New Roman CYR" w:hAnsi="Times New Roman CYR"/>
          <w:b/>
          <w:sz w:val="28"/>
          <w:szCs w:val="28"/>
        </w:rPr>
        <w:t>І</w:t>
      </w:r>
      <w:r w:rsidRPr="0001595B">
        <w:rPr>
          <w:rFonts w:ascii="Times New Roman CYR" w:hAnsi="Times New Roman CYR"/>
          <w:b/>
          <w:sz w:val="28"/>
          <w:szCs w:val="28"/>
        </w:rPr>
        <w:t xml:space="preserve"> Міжнародного </w:t>
      </w:r>
      <w:r>
        <w:rPr>
          <w:rFonts w:ascii="Times New Roman CYR" w:hAnsi="Times New Roman CYR"/>
          <w:b/>
          <w:sz w:val="28"/>
          <w:szCs w:val="28"/>
          <w:lang w:val="ru-RU"/>
        </w:rPr>
        <w:t>мовно-</w:t>
      </w:r>
      <w:r w:rsidRPr="0001595B">
        <w:rPr>
          <w:rFonts w:ascii="Times New Roman CYR" w:hAnsi="Times New Roman CYR"/>
          <w:b/>
          <w:sz w:val="28"/>
          <w:szCs w:val="28"/>
          <w:lang w:val="ru-RU"/>
        </w:rPr>
        <w:t xml:space="preserve">літературного </w:t>
      </w:r>
      <w:r w:rsidRPr="0001595B">
        <w:rPr>
          <w:rFonts w:ascii="Times New Roman CYR" w:hAnsi="Times New Roman CYR"/>
          <w:b/>
          <w:sz w:val="28"/>
          <w:szCs w:val="28"/>
        </w:rPr>
        <w:t xml:space="preserve">конкурсу </w:t>
      </w:r>
      <w:r w:rsidRPr="0001595B">
        <w:rPr>
          <w:rFonts w:ascii="Times New Roman CYR" w:hAnsi="Times New Roman CYR"/>
          <w:b/>
          <w:sz w:val="28"/>
          <w:szCs w:val="28"/>
          <w:lang w:val="ru-RU"/>
        </w:rPr>
        <w:t xml:space="preserve">учнівської  молоді </w:t>
      </w:r>
    </w:p>
    <w:p w:rsidR="003840EE" w:rsidRPr="0001595B" w:rsidRDefault="003840EE" w:rsidP="00F13141">
      <w:pPr>
        <w:widowControl/>
        <w:tabs>
          <w:tab w:val="left" w:pos="4536"/>
        </w:tabs>
        <w:ind w:right="5103"/>
        <w:rPr>
          <w:rFonts w:ascii="Times New Roman CYR" w:hAnsi="Times New Roman CYR"/>
          <w:b/>
          <w:sz w:val="28"/>
          <w:szCs w:val="28"/>
          <w:lang w:val="ru-RU"/>
        </w:rPr>
      </w:pPr>
      <w:r w:rsidRPr="0001595B">
        <w:rPr>
          <w:rFonts w:ascii="Times New Roman CYR" w:hAnsi="Times New Roman CYR"/>
          <w:b/>
          <w:sz w:val="28"/>
          <w:szCs w:val="28"/>
          <w:lang w:val="ru-RU"/>
        </w:rPr>
        <w:t xml:space="preserve">імені Тараса  Шевченка </w:t>
      </w:r>
    </w:p>
    <w:p w:rsidR="003840EE" w:rsidRPr="0001595B" w:rsidRDefault="003840EE" w:rsidP="00F13141">
      <w:pPr>
        <w:widowControl/>
        <w:tabs>
          <w:tab w:val="left" w:pos="4536"/>
        </w:tabs>
        <w:ind w:right="5103"/>
        <w:rPr>
          <w:rFonts w:ascii="Times New Roman CYR" w:hAnsi="Times New Roman CYR"/>
          <w:b/>
          <w:sz w:val="28"/>
          <w:szCs w:val="28"/>
          <w:lang w:val="ru-RU"/>
        </w:rPr>
      </w:pPr>
      <w:r>
        <w:rPr>
          <w:rFonts w:ascii="Times New Roman CYR" w:hAnsi="Times New Roman CYR"/>
          <w:b/>
          <w:sz w:val="28"/>
          <w:szCs w:val="28"/>
          <w:lang w:val="ru-RU"/>
        </w:rPr>
        <w:t>у 2015/2016</w:t>
      </w:r>
      <w:r w:rsidRPr="0001595B">
        <w:rPr>
          <w:rFonts w:ascii="Times New Roman CYR" w:hAnsi="Times New Roman CYR"/>
          <w:b/>
          <w:sz w:val="28"/>
          <w:szCs w:val="28"/>
          <w:lang w:val="ru-RU"/>
        </w:rPr>
        <w:t xml:space="preserve"> навчальному  році</w:t>
      </w:r>
    </w:p>
    <w:p w:rsidR="003840EE" w:rsidRPr="0001595B" w:rsidRDefault="003840EE" w:rsidP="00F13141">
      <w:pPr>
        <w:widowControl/>
        <w:tabs>
          <w:tab w:val="left" w:pos="4536"/>
        </w:tabs>
        <w:ind w:right="5103"/>
        <w:rPr>
          <w:rFonts w:ascii="Times New Roman CYR" w:hAnsi="Times New Roman CYR"/>
          <w:b/>
          <w:sz w:val="28"/>
          <w:szCs w:val="28"/>
        </w:rPr>
      </w:pPr>
    </w:p>
    <w:p w:rsidR="003840EE" w:rsidRPr="00EE3CC0" w:rsidRDefault="003840EE" w:rsidP="00EE3CC0">
      <w:pPr>
        <w:pStyle w:val="BodyTextIndent3"/>
        <w:tabs>
          <w:tab w:val="left" w:pos="720"/>
        </w:tabs>
        <w:spacing w:before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595B">
        <w:rPr>
          <w:sz w:val="28"/>
          <w:szCs w:val="28"/>
        </w:rPr>
        <w:t>На виконання Указу Пре</w:t>
      </w:r>
      <w:r>
        <w:rPr>
          <w:sz w:val="28"/>
          <w:szCs w:val="28"/>
        </w:rPr>
        <w:t>зидента України  від 30.09.2010 №</w:t>
      </w:r>
      <w:r w:rsidRPr="007A7851">
        <w:rPr>
          <w:sz w:val="28"/>
          <w:szCs w:val="28"/>
        </w:rPr>
        <w:t xml:space="preserve"> </w:t>
      </w:r>
      <w:r>
        <w:rPr>
          <w:sz w:val="28"/>
          <w:szCs w:val="28"/>
        </w:rPr>
        <w:t>928 «Про Міжнародний мовно-</w:t>
      </w:r>
      <w:r w:rsidRPr="0001595B">
        <w:rPr>
          <w:sz w:val="28"/>
          <w:szCs w:val="28"/>
        </w:rPr>
        <w:t xml:space="preserve">літературний конкурс учнівської та студентської молоді 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</w:t>
      </w:r>
      <w:r>
        <w:rPr>
          <w:sz w:val="28"/>
          <w:szCs w:val="28"/>
        </w:rPr>
        <w:t>0</w:t>
      </w:r>
      <w:r w:rsidRPr="0001595B">
        <w:rPr>
          <w:sz w:val="28"/>
          <w:szCs w:val="28"/>
        </w:rPr>
        <w:t>1</w:t>
      </w:r>
      <w:r>
        <w:rPr>
          <w:sz w:val="28"/>
          <w:szCs w:val="28"/>
        </w:rPr>
        <w:t xml:space="preserve">.06.2011 </w:t>
      </w:r>
      <w:r w:rsidRPr="0001595B">
        <w:rPr>
          <w:sz w:val="28"/>
          <w:szCs w:val="28"/>
        </w:rPr>
        <w:t>№ 571 «Про затвердження Положенн</w:t>
      </w:r>
      <w:r>
        <w:rPr>
          <w:sz w:val="28"/>
          <w:szCs w:val="28"/>
        </w:rPr>
        <w:t>я про Міжнародний мовно-</w:t>
      </w:r>
      <w:r w:rsidRPr="0001595B">
        <w:rPr>
          <w:sz w:val="28"/>
          <w:szCs w:val="28"/>
        </w:rPr>
        <w:t>літературний конкурс учнівської та студентської молоді імені Тараса Шевченка</w:t>
      </w:r>
      <w:r>
        <w:rPr>
          <w:sz w:val="28"/>
          <w:szCs w:val="28"/>
        </w:rPr>
        <w:t xml:space="preserve">», </w:t>
      </w:r>
      <w:r w:rsidRPr="0001595B">
        <w:rPr>
          <w:sz w:val="28"/>
          <w:szCs w:val="28"/>
        </w:rPr>
        <w:t>листа Міністерс</w:t>
      </w:r>
      <w:r>
        <w:rPr>
          <w:sz w:val="28"/>
          <w:szCs w:val="28"/>
        </w:rPr>
        <w:t>тва освіти і науки України від 28.09</w:t>
      </w:r>
      <w:r w:rsidRPr="003C1F28">
        <w:rPr>
          <w:sz w:val="28"/>
          <w:szCs w:val="28"/>
        </w:rPr>
        <w:t>.</w:t>
      </w:r>
      <w:r>
        <w:rPr>
          <w:sz w:val="28"/>
          <w:szCs w:val="28"/>
        </w:rPr>
        <w:t xml:space="preserve">2015 </w:t>
      </w:r>
      <w:r w:rsidRPr="003C1F28">
        <w:rPr>
          <w:sz w:val="28"/>
          <w:szCs w:val="28"/>
        </w:rPr>
        <w:t>№</w:t>
      </w:r>
      <w:r>
        <w:rPr>
          <w:sz w:val="28"/>
          <w:szCs w:val="28"/>
        </w:rPr>
        <w:t> 1/9-465</w:t>
      </w:r>
      <w:r w:rsidRPr="0001595B">
        <w:rPr>
          <w:sz w:val="28"/>
          <w:szCs w:val="28"/>
        </w:rPr>
        <w:t xml:space="preserve"> «Про проведення </w:t>
      </w:r>
      <w:r w:rsidRPr="0001595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Міжнародного мовно-</w:t>
      </w:r>
      <w:r w:rsidRPr="0001595B">
        <w:rPr>
          <w:sz w:val="28"/>
          <w:szCs w:val="28"/>
        </w:rPr>
        <w:t>літературного конкурсу учнівської та студентської молоді імені Тараса Шевченка», з метою піднесення престижу української мови і літератури серед молодого покоління, заохочення учнів до вивчення рідної мови, виявлення обдарованої учнівської молоді, майбутньої плеяди літературних митців, розвитку їх творчого потенціалу, виховання у молодого українства поваги до мови і традицій свого народу, підвищення рівня мовної освіти в Україні й за її межами, рівня знань з української мови</w:t>
      </w:r>
      <w:r>
        <w:rPr>
          <w:sz w:val="28"/>
          <w:szCs w:val="28"/>
        </w:rPr>
        <w:t xml:space="preserve"> і літератури </w:t>
      </w:r>
    </w:p>
    <w:p w:rsidR="003840EE" w:rsidRDefault="003840EE" w:rsidP="00F13141">
      <w:pPr>
        <w:widowControl/>
        <w:ind w:firstLine="57"/>
        <w:jc w:val="center"/>
        <w:rPr>
          <w:rFonts w:ascii="Times New Roman CYR" w:hAnsi="Times New Roman CYR"/>
          <w:b/>
          <w:sz w:val="28"/>
          <w:szCs w:val="28"/>
        </w:rPr>
      </w:pPr>
    </w:p>
    <w:p w:rsidR="003840EE" w:rsidRPr="002E1E05" w:rsidRDefault="003840EE" w:rsidP="00F13141">
      <w:pPr>
        <w:widowControl/>
        <w:ind w:firstLine="57"/>
        <w:jc w:val="center"/>
        <w:rPr>
          <w:rFonts w:ascii="Times New Roman CYR" w:hAnsi="Times New Roman CYR"/>
          <w:b/>
          <w:sz w:val="28"/>
          <w:szCs w:val="28"/>
        </w:rPr>
      </w:pPr>
      <w:r w:rsidRPr="0001595B">
        <w:rPr>
          <w:rFonts w:ascii="Times New Roman CYR" w:hAnsi="Times New Roman CYR"/>
          <w:b/>
          <w:sz w:val="28"/>
          <w:szCs w:val="28"/>
        </w:rPr>
        <w:t>НАКАЗУЮ:</w:t>
      </w:r>
    </w:p>
    <w:p w:rsidR="003840EE" w:rsidRPr="002E1E05" w:rsidRDefault="003840EE" w:rsidP="00F13141">
      <w:pPr>
        <w:widowControl/>
        <w:ind w:firstLine="57"/>
        <w:jc w:val="center"/>
        <w:rPr>
          <w:rFonts w:ascii="Times New Roman CYR" w:hAnsi="Times New Roman CYR"/>
          <w:b/>
          <w:sz w:val="28"/>
          <w:szCs w:val="28"/>
        </w:rPr>
      </w:pPr>
    </w:p>
    <w:p w:rsidR="003840EE" w:rsidRPr="0001595B" w:rsidRDefault="003840EE" w:rsidP="00F13141">
      <w:pPr>
        <w:pStyle w:val="BodyTextIndent2"/>
        <w:widowControl/>
        <w:numPr>
          <w:ilvl w:val="0"/>
          <w:numId w:val="1"/>
        </w:numPr>
        <w:tabs>
          <w:tab w:val="clear" w:pos="644"/>
          <w:tab w:val="num" w:pos="-142"/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Провести Міжнародний мовно-</w:t>
      </w:r>
      <w:r w:rsidRPr="0001595B">
        <w:rPr>
          <w:sz w:val="28"/>
          <w:szCs w:val="28"/>
        </w:rPr>
        <w:t>літературний конкурс учнівської  молоді імені Тараса Шевченка (далі – Конкурс):</w:t>
      </w:r>
    </w:p>
    <w:p w:rsidR="003840EE" w:rsidRPr="0001595B" w:rsidRDefault="003840EE" w:rsidP="00F13141">
      <w:pPr>
        <w:pStyle w:val="BodyTextIndent2"/>
        <w:widowControl/>
        <w:numPr>
          <w:ilvl w:val="1"/>
          <w:numId w:val="1"/>
        </w:numPr>
        <w:tabs>
          <w:tab w:val="num" w:pos="-142"/>
        </w:tabs>
        <w:ind w:left="0" w:firstLine="567"/>
        <w:rPr>
          <w:sz w:val="28"/>
          <w:szCs w:val="28"/>
        </w:rPr>
      </w:pPr>
      <w:r w:rsidRPr="0001595B">
        <w:rPr>
          <w:sz w:val="28"/>
          <w:szCs w:val="28"/>
        </w:rPr>
        <w:t>Для учнів загальноосвітніх навчальних закладів у чотири етапи: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01595B">
        <w:rPr>
          <w:sz w:val="28"/>
          <w:szCs w:val="28"/>
        </w:rPr>
        <w:t>1.1.1.</w:t>
      </w:r>
      <w:r>
        <w:rPr>
          <w:sz w:val="28"/>
          <w:szCs w:val="28"/>
        </w:rPr>
        <w:t xml:space="preserve"> 1-й етап – до 21 листопада 2015</w:t>
      </w:r>
      <w:r w:rsidRPr="0001595B">
        <w:rPr>
          <w:sz w:val="28"/>
          <w:szCs w:val="28"/>
        </w:rPr>
        <w:t xml:space="preserve"> року – шкільний (у загальноо</w:t>
      </w:r>
      <w:r>
        <w:rPr>
          <w:sz w:val="28"/>
          <w:szCs w:val="28"/>
        </w:rPr>
        <w:t xml:space="preserve">світніх навчальних закладах та </w:t>
      </w:r>
      <w:r w:rsidRPr="0001595B">
        <w:rPr>
          <w:sz w:val="28"/>
          <w:szCs w:val="28"/>
        </w:rPr>
        <w:t>у Львівському державному ліцеї з посиленою військово-фізичною підготовкою імені Героїв Крут).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01595B">
        <w:rPr>
          <w:sz w:val="28"/>
          <w:szCs w:val="28"/>
        </w:rPr>
        <w:t xml:space="preserve">1.1.2. 2-й етап </w:t>
      </w:r>
      <w:r w:rsidRPr="0001595B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 w:rsidRPr="0001595B">
        <w:rPr>
          <w:sz w:val="28"/>
          <w:szCs w:val="28"/>
        </w:rPr>
        <w:t xml:space="preserve"> листопада</w:t>
      </w:r>
      <w:r w:rsidRPr="000159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01595B">
        <w:rPr>
          <w:sz w:val="28"/>
          <w:szCs w:val="28"/>
        </w:rPr>
        <w:t xml:space="preserve"> року – районний (міський) (у районах та містах обласного підпорядкування) (крім Львівського державного ліцею з посиленою військово-фізичною підготовкою імені Героїв Крут).  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01595B">
        <w:rPr>
          <w:sz w:val="28"/>
          <w:szCs w:val="28"/>
        </w:rPr>
        <w:t xml:space="preserve">1.1.3.  3-й етап –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грудня 2015</w:t>
      </w:r>
      <w:r w:rsidRPr="0001595B">
        <w:rPr>
          <w:sz w:val="28"/>
          <w:szCs w:val="28"/>
        </w:rPr>
        <w:t xml:space="preserve"> року</w:t>
      </w:r>
      <w:r w:rsidRPr="0001595B">
        <w:rPr>
          <w:b/>
          <w:sz w:val="28"/>
          <w:szCs w:val="28"/>
        </w:rPr>
        <w:t xml:space="preserve"> </w:t>
      </w:r>
      <w:r w:rsidRPr="0001595B">
        <w:rPr>
          <w:sz w:val="28"/>
          <w:szCs w:val="28"/>
        </w:rPr>
        <w:t>– обласний – у м. Львові.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1.1.4.  4-й етап – у лютому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 – фінальний (на державному рівні) </w:t>
      </w:r>
      <w:r w:rsidRPr="0001595B">
        <w:rPr>
          <w:sz w:val="28"/>
          <w:szCs w:val="28"/>
        </w:rPr>
        <w:t xml:space="preserve">у  м. Львові. 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1.2. Для учнів професійно-</w:t>
      </w:r>
      <w:r w:rsidRPr="0001595B">
        <w:rPr>
          <w:sz w:val="28"/>
          <w:szCs w:val="28"/>
        </w:rPr>
        <w:t>технічних навчальних закладів  у три етапи: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  <w:tab w:val="left" w:pos="1260"/>
        </w:tabs>
        <w:rPr>
          <w:sz w:val="28"/>
          <w:szCs w:val="28"/>
        </w:rPr>
      </w:pPr>
      <w:r w:rsidRPr="0001595B">
        <w:rPr>
          <w:sz w:val="28"/>
          <w:szCs w:val="28"/>
        </w:rPr>
        <w:t xml:space="preserve">1.2.1. 1-й етап – </w:t>
      </w:r>
      <w:r>
        <w:rPr>
          <w:sz w:val="28"/>
          <w:szCs w:val="28"/>
          <w:lang w:val="ru-RU"/>
        </w:rPr>
        <w:t>28</w:t>
      </w:r>
      <w:r w:rsidRPr="0001595B">
        <w:rPr>
          <w:sz w:val="28"/>
          <w:szCs w:val="28"/>
        </w:rPr>
        <w:t xml:space="preserve"> листопада</w:t>
      </w:r>
      <w:r w:rsidRPr="0001595B">
        <w:rPr>
          <w:i/>
          <w:sz w:val="28"/>
          <w:szCs w:val="28"/>
        </w:rPr>
        <w:t xml:space="preserve"> </w:t>
      </w:r>
      <w:r w:rsidRPr="0001595B">
        <w:rPr>
          <w:sz w:val="28"/>
          <w:szCs w:val="28"/>
        </w:rPr>
        <w:t>201</w:t>
      </w:r>
      <w:r>
        <w:rPr>
          <w:sz w:val="28"/>
          <w:szCs w:val="28"/>
        </w:rPr>
        <w:t>5 року – у професійно-</w:t>
      </w:r>
      <w:r w:rsidRPr="0001595B">
        <w:rPr>
          <w:sz w:val="28"/>
          <w:szCs w:val="28"/>
        </w:rPr>
        <w:t>технічних навчальних закладах.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01595B">
        <w:rPr>
          <w:sz w:val="28"/>
          <w:szCs w:val="28"/>
        </w:rPr>
        <w:t>1.2.2. 2-й етап –</w:t>
      </w:r>
      <w:r>
        <w:rPr>
          <w:sz w:val="28"/>
          <w:szCs w:val="28"/>
          <w:lang w:val="ru-RU"/>
        </w:rPr>
        <w:t xml:space="preserve"> 12</w:t>
      </w:r>
      <w:r w:rsidRPr="0001595B">
        <w:rPr>
          <w:sz w:val="28"/>
          <w:szCs w:val="28"/>
        </w:rPr>
        <w:t xml:space="preserve"> грудня 201</w:t>
      </w:r>
      <w:r>
        <w:rPr>
          <w:sz w:val="28"/>
          <w:szCs w:val="28"/>
          <w:lang w:val="ru-RU"/>
        </w:rPr>
        <w:t>5</w:t>
      </w:r>
      <w:r w:rsidRPr="0001595B">
        <w:rPr>
          <w:sz w:val="28"/>
          <w:szCs w:val="28"/>
        </w:rPr>
        <w:t xml:space="preserve"> року – </w:t>
      </w:r>
      <w:r>
        <w:rPr>
          <w:sz w:val="28"/>
          <w:szCs w:val="28"/>
        </w:rPr>
        <w:t xml:space="preserve">обласний – </w:t>
      </w:r>
      <w:r w:rsidRPr="0001595B">
        <w:rPr>
          <w:sz w:val="28"/>
          <w:szCs w:val="28"/>
        </w:rPr>
        <w:t>у м. Львові.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1.2.3. 3-й етап – у лютому 201</w:t>
      </w:r>
      <w:r>
        <w:rPr>
          <w:sz w:val="28"/>
          <w:szCs w:val="28"/>
          <w:lang w:val="ru-RU"/>
        </w:rPr>
        <w:t>6</w:t>
      </w:r>
      <w:r w:rsidRPr="0001595B">
        <w:rPr>
          <w:sz w:val="28"/>
          <w:szCs w:val="28"/>
        </w:rPr>
        <w:t xml:space="preserve"> року – фінальни</w:t>
      </w:r>
      <w:r>
        <w:rPr>
          <w:sz w:val="28"/>
          <w:szCs w:val="28"/>
        </w:rPr>
        <w:t>й (на державному рівні)</w:t>
      </w:r>
      <w:r w:rsidRPr="0001595B">
        <w:rPr>
          <w:sz w:val="28"/>
          <w:szCs w:val="28"/>
        </w:rPr>
        <w:t xml:space="preserve"> у м. Львові. 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01595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Комунальному закладу Львівської обласної ради «Львівський  обласний   інститут післядипломної педагогічної </w:t>
      </w:r>
      <w:r w:rsidRPr="0001595B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» (Р. Шиян) підготувати завдання </w:t>
      </w:r>
      <w:r w:rsidRPr="0001595B">
        <w:rPr>
          <w:sz w:val="28"/>
          <w:szCs w:val="28"/>
        </w:rPr>
        <w:t>для проведення Конкурсу: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01595B">
        <w:rPr>
          <w:sz w:val="28"/>
          <w:szCs w:val="28"/>
          <w:lang w:val="ru-RU"/>
        </w:rPr>
        <w:t>2</w:t>
      </w:r>
      <w:r w:rsidRPr="0001595B">
        <w:rPr>
          <w:sz w:val="28"/>
          <w:szCs w:val="28"/>
        </w:rPr>
        <w:t xml:space="preserve">.1.  До </w:t>
      </w:r>
      <w:r>
        <w:rPr>
          <w:sz w:val="28"/>
          <w:szCs w:val="28"/>
        </w:rPr>
        <w:t>20</w:t>
      </w:r>
      <w:r w:rsidRPr="0001595B">
        <w:rPr>
          <w:sz w:val="28"/>
          <w:szCs w:val="28"/>
          <w:lang w:val="ru-RU"/>
        </w:rPr>
        <w:t xml:space="preserve"> листопада </w:t>
      </w:r>
      <w:r>
        <w:rPr>
          <w:sz w:val="28"/>
          <w:szCs w:val="28"/>
        </w:rPr>
        <w:t>2015</w:t>
      </w:r>
      <w:r w:rsidRPr="0001595B">
        <w:rPr>
          <w:sz w:val="28"/>
          <w:szCs w:val="28"/>
        </w:rPr>
        <w:t xml:space="preserve"> року – для другого (районного, міського)  етапу Конкурсу (теми творчих робіт) для учнів 5-11-х класів загальноосвітніх навчальних закладів   (окрем</w:t>
      </w:r>
      <w:r>
        <w:rPr>
          <w:sz w:val="28"/>
          <w:szCs w:val="28"/>
        </w:rPr>
        <w:t>о для кожної вікової категорії).</w:t>
      </w:r>
    </w:p>
    <w:p w:rsidR="003840EE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2.2. До 04 грудня 2015</w:t>
      </w:r>
      <w:r w:rsidRPr="0001595B">
        <w:rPr>
          <w:sz w:val="28"/>
          <w:szCs w:val="28"/>
        </w:rPr>
        <w:t xml:space="preserve"> року – для третього (обласного) етапу Конкурсу (теми творчих робіт)  для учнів 5-11 класів загальноосвітніх навчальних закладів та ліцеїстів Львівського державн</w:t>
      </w:r>
      <w:r>
        <w:rPr>
          <w:sz w:val="28"/>
          <w:szCs w:val="28"/>
        </w:rPr>
        <w:t>ого ліцею з посиленою військово-</w:t>
      </w:r>
      <w:r w:rsidRPr="0001595B">
        <w:rPr>
          <w:sz w:val="28"/>
          <w:szCs w:val="28"/>
        </w:rPr>
        <w:t>фізичною підготовкою імені Героїв Крут; для ІІ (обласного) етапу  Конкурсу (теми творчих робіт) для учнів професійно-технічних навчальних закладів.</w:t>
      </w:r>
    </w:p>
    <w:p w:rsidR="003840EE" w:rsidRPr="00BB0732" w:rsidRDefault="003840EE" w:rsidP="00BB0732">
      <w:pPr>
        <w:ind w:firstLine="540"/>
        <w:jc w:val="both"/>
        <w:rPr>
          <w:b/>
          <w:sz w:val="28"/>
          <w:szCs w:val="28"/>
        </w:rPr>
      </w:pPr>
      <w:r w:rsidRPr="00BB0732">
        <w:rPr>
          <w:sz w:val="28"/>
          <w:szCs w:val="28"/>
        </w:rPr>
        <w:t>2.3. Забезпечити фінансування витрат для проведення обласного та фінального етапів Конкурсу за рахунок коштів КПКВ 070401 «Позашкільні заклади освіти, заходи із позашкільної роботи з дітьми», згідно з кошторисом (додаток).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  <w:tab w:val="left" w:pos="900"/>
        </w:tabs>
        <w:rPr>
          <w:rFonts w:ascii="Times New Roman CYR" w:hAnsi="Times New Roman CYR"/>
          <w:sz w:val="28"/>
          <w:szCs w:val="28"/>
        </w:rPr>
      </w:pPr>
      <w:r w:rsidRPr="0001595B">
        <w:rPr>
          <w:sz w:val="28"/>
          <w:szCs w:val="28"/>
          <w:lang w:val="ru-RU"/>
        </w:rPr>
        <w:t>3</w:t>
      </w:r>
      <w:r w:rsidRPr="0001595B">
        <w:rPr>
          <w:sz w:val="28"/>
          <w:szCs w:val="28"/>
        </w:rPr>
        <w:t xml:space="preserve">.  </w:t>
      </w:r>
      <w:r w:rsidRPr="0001595B">
        <w:rPr>
          <w:rFonts w:ascii="Times New Roman CYR" w:hAnsi="Times New Roman CYR"/>
          <w:sz w:val="28"/>
          <w:szCs w:val="28"/>
        </w:rPr>
        <w:t xml:space="preserve">Керівникам </w:t>
      </w:r>
      <w:r>
        <w:rPr>
          <w:rFonts w:ascii="Times New Roman CYR" w:hAnsi="Times New Roman CYR"/>
          <w:sz w:val="28"/>
          <w:szCs w:val="28"/>
        </w:rPr>
        <w:t xml:space="preserve">місцевих </w:t>
      </w:r>
      <w:r w:rsidRPr="0001595B">
        <w:rPr>
          <w:rFonts w:ascii="Times New Roman CYR" w:hAnsi="Times New Roman CYR"/>
          <w:sz w:val="28"/>
          <w:szCs w:val="28"/>
        </w:rPr>
        <w:t>органів управління освітою: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rFonts w:ascii="Times New Roman CYR" w:hAnsi="Times New Roman CYR"/>
          <w:sz w:val="28"/>
          <w:szCs w:val="28"/>
        </w:rPr>
      </w:pPr>
      <w:r w:rsidRPr="0001595B">
        <w:rPr>
          <w:rFonts w:ascii="Times New Roman CYR" w:hAnsi="Times New Roman CYR"/>
          <w:sz w:val="28"/>
          <w:szCs w:val="28"/>
          <w:lang w:val="ru-RU"/>
        </w:rPr>
        <w:t>3</w:t>
      </w:r>
      <w:r w:rsidRPr="0001595B">
        <w:rPr>
          <w:rFonts w:ascii="Times New Roman CYR" w:hAnsi="Times New Roman CYR"/>
          <w:sz w:val="28"/>
          <w:szCs w:val="28"/>
        </w:rPr>
        <w:t xml:space="preserve">.1. Забезпечити проведення І-ІІ етапів </w:t>
      </w:r>
      <w:r>
        <w:rPr>
          <w:sz w:val="28"/>
          <w:szCs w:val="28"/>
        </w:rPr>
        <w:t>Міжнародного мовно-</w:t>
      </w:r>
      <w:r w:rsidRPr="0001595B">
        <w:rPr>
          <w:sz w:val="28"/>
          <w:szCs w:val="28"/>
        </w:rPr>
        <w:t>літературного конкурсу учнівської мол</w:t>
      </w:r>
      <w:r>
        <w:rPr>
          <w:sz w:val="28"/>
          <w:szCs w:val="28"/>
        </w:rPr>
        <w:t>оді імені Тараса Шевченка у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6</w:t>
      </w:r>
      <w:r w:rsidRPr="0001595B">
        <w:rPr>
          <w:sz w:val="28"/>
          <w:szCs w:val="28"/>
        </w:rPr>
        <w:t xml:space="preserve"> навчальному році</w:t>
      </w:r>
      <w:r w:rsidRPr="0001595B">
        <w:rPr>
          <w:rFonts w:ascii="Times New Roman CYR" w:hAnsi="Times New Roman CYR"/>
          <w:sz w:val="28"/>
          <w:szCs w:val="28"/>
        </w:rPr>
        <w:t>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  <w:tab w:val="num" w:pos="1287"/>
        </w:tabs>
        <w:rPr>
          <w:rFonts w:ascii="Times New Roman CYR" w:hAnsi="Times New Roman CYR"/>
          <w:sz w:val="28"/>
          <w:szCs w:val="28"/>
        </w:rPr>
      </w:pPr>
      <w:r w:rsidRPr="002B371A">
        <w:rPr>
          <w:rFonts w:ascii="Times New Roman CYR" w:hAnsi="Times New Roman CYR"/>
          <w:sz w:val="28"/>
          <w:szCs w:val="28"/>
        </w:rPr>
        <w:t>3</w:t>
      </w:r>
      <w:r w:rsidRPr="0001595B">
        <w:rPr>
          <w:rFonts w:ascii="Times New Roman CYR" w:hAnsi="Times New Roman CYR"/>
          <w:sz w:val="28"/>
          <w:szCs w:val="28"/>
        </w:rPr>
        <w:t xml:space="preserve">.2. До </w:t>
      </w:r>
      <w:r>
        <w:rPr>
          <w:rFonts w:ascii="Times New Roman CYR" w:hAnsi="Times New Roman CYR"/>
          <w:sz w:val="28"/>
          <w:szCs w:val="28"/>
        </w:rPr>
        <w:t xml:space="preserve">04 грудня 2015 року </w:t>
      </w:r>
      <w:r w:rsidRPr="0001595B">
        <w:rPr>
          <w:rFonts w:ascii="Times New Roman CYR" w:hAnsi="Times New Roman CYR"/>
          <w:sz w:val="28"/>
          <w:szCs w:val="28"/>
        </w:rPr>
        <w:t xml:space="preserve">надати в </w:t>
      </w:r>
      <w:r>
        <w:rPr>
          <w:rFonts w:ascii="Times New Roman CYR" w:hAnsi="Times New Roman CYR"/>
          <w:sz w:val="28"/>
          <w:szCs w:val="28"/>
        </w:rPr>
        <w:t>Комунальний заклад Львівської обласної ради «Львівський обласний інститут післядипломної педагогічної освіти»</w:t>
      </w:r>
      <w:r w:rsidRPr="0001595B">
        <w:rPr>
          <w:rFonts w:ascii="Times New Roman CYR" w:hAnsi="Times New Roman CYR"/>
          <w:sz w:val="28"/>
          <w:szCs w:val="28"/>
        </w:rPr>
        <w:t xml:space="preserve"> інформацію про підсумки І-ІІ етапів Конкурсу та заявки на участь у обласному етапі Конкурсу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  <w:tab w:val="num" w:pos="1287"/>
        </w:tabs>
        <w:rPr>
          <w:rFonts w:ascii="Times New Roman CYR" w:hAnsi="Times New Roman CYR"/>
          <w:sz w:val="28"/>
          <w:szCs w:val="28"/>
        </w:rPr>
      </w:pPr>
      <w:r w:rsidRPr="0001595B">
        <w:rPr>
          <w:rFonts w:ascii="Times New Roman CYR" w:hAnsi="Times New Roman CYR"/>
          <w:sz w:val="28"/>
          <w:szCs w:val="28"/>
          <w:lang w:val="ru-RU"/>
        </w:rPr>
        <w:t>3</w:t>
      </w:r>
      <w:r w:rsidRPr="0001595B">
        <w:rPr>
          <w:rFonts w:ascii="Times New Roman CYR" w:hAnsi="Times New Roman CYR"/>
          <w:sz w:val="28"/>
          <w:szCs w:val="28"/>
        </w:rPr>
        <w:t xml:space="preserve">.3. Забезпечити участь в обласному етапі Конкурсу учнів загальноосвітніх навчальних закладів </w:t>
      </w:r>
      <w:r>
        <w:rPr>
          <w:rFonts w:ascii="Times New Roman CYR" w:hAnsi="Times New Roman CYR"/>
          <w:sz w:val="28"/>
          <w:szCs w:val="28"/>
        </w:rPr>
        <w:t>–</w:t>
      </w:r>
      <w:r w:rsidRPr="0001595B">
        <w:rPr>
          <w:rFonts w:ascii="Times New Roman CYR" w:hAnsi="Times New Roman CYR"/>
          <w:sz w:val="28"/>
          <w:szCs w:val="28"/>
        </w:rPr>
        <w:t xml:space="preserve"> переможців районних (міських) конкурсів: по 1 учневі 5-</w:t>
      </w:r>
      <w:bookmarkStart w:id="0" w:name="_GoBack"/>
      <w:r>
        <w:rPr>
          <w:rFonts w:ascii="Times New Roman CYR" w:hAnsi="Times New Roman CYR"/>
          <w:sz w:val="28"/>
          <w:szCs w:val="28"/>
        </w:rPr>
        <w:t>11-х  класів від району, міста обласного значення</w:t>
      </w:r>
      <w:r w:rsidRPr="0001595B">
        <w:rPr>
          <w:rFonts w:ascii="Times New Roman CYR" w:hAnsi="Times New Roman CYR"/>
          <w:sz w:val="28"/>
          <w:szCs w:val="28"/>
        </w:rPr>
        <w:t>.</w:t>
      </w:r>
    </w:p>
    <w:bookmarkEnd w:id="0"/>
    <w:p w:rsidR="003840EE" w:rsidRPr="0001595B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sz w:val="28"/>
          <w:szCs w:val="28"/>
        </w:rPr>
      </w:pPr>
      <w:r w:rsidRPr="0001595B">
        <w:rPr>
          <w:sz w:val="28"/>
          <w:szCs w:val="28"/>
        </w:rPr>
        <w:t>3.4. Забезпечити фінансування відрядження учнів, керівників команд, членів оргкомітету і журі обласного Конкурсу.</w:t>
      </w:r>
    </w:p>
    <w:p w:rsidR="003840EE" w:rsidRDefault="003840EE" w:rsidP="00F73B08">
      <w:pPr>
        <w:widowControl/>
        <w:tabs>
          <w:tab w:val="num" w:pos="0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F73B08">
        <w:rPr>
          <w:sz w:val="28"/>
          <w:szCs w:val="28"/>
        </w:rPr>
        <w:t>4. Відділу професійно-технічної освіти управління професійно-технічної освіти, координації діяльності вищих навчальних закладів та науки</w:t>
      </w:r>
      <w:r w:rsidRPr="00F73B08">
        <w:rPr>
          <w:i/>
          <w:sz w:val="28"/>
          <w:szCs w:val="28"/>
        </w:rPr>
        <w:t xml:space="preserve"> </w:t>
      </w:r>
      <w:r w:rsidRPr="00F73B08">
        <w:rPr>
          <w:sz w:val="28"/>
          <w:szCs w:val="28"/>
        </w:rPr>
        <w:t>департаменту освіти і науки  (Р. Вороняк) забезпечити участь в обласному етапі Міжнародного мовно-літературного конкурсу учнівської та студентської молоді імені Тараса Шевченка учнів професійно-технічних навчальних закладів – переможців І етапу</w:t>
      </w:r>
      <w:r>
        <w:rPr>
          <w:sz w:val="28"/>
          <w:szCs w:val="28"/>
        </w:rPr>
        <w:t>,</w:t>
      </w:r>
      <w:r w:rsidRPr="00F73B08">
        <w:rPr>
          <w:sz w:val="28"/>
          <w:szCs w:val="28"/>
        </w:rPr>
        <w:t xml:space="preserve"> керівник</w:t>
      </w:r>
      <w:r>
        <w:rPr>
          <w:sz w:val="28"/>
          <w:szCs w:val="28"/>
        </w:rPr>
        <w:t xml:space="preserve">ів команд, членів оргкомітету, </w:t>
      </w:r>
      <w:r w:rsidRPr="00F73B08">
        <w:rPr>
          <w:sz w:val="28"/>
          <w:szCs w:val="28"/>
        </w:rPr>
        <w:t xml:space="preserve">журі обласного етапу </w:t>
      </w:r>
      <w:r>
        <w:rPr>
          <w:sz w:val="28"/>
          <w:szCs w:val="28"/>
        </w:rPr>
        <w:t>Конкурсу та фінансування витрат на їх проведення та відрядження.</w:t>
      </w:r>
    </w:p>
    <w:p w:rsidR="003840EE" w:rsidRPr="00F73B08" w:rsidRDefault="003840EE" w:rsidP="00F73B08">
      <w:pPr>
        <w:widowControl/>
        <w:tabs>
          <w:tab w:val="num" w:pos="-142"/>
          <w:tab w:val="num" w:pos="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F73B08">
        <w:rPr>
          <w:sz w:val="28"/>
          <w:szCs w:val="28"/>
        </w:rPr>
        <w:t>5. Директорові</w:t>
      </w:r>
      <w:r w:rsidRPr="0001595B">
        <w:rPr>
          <w:sz w:val="28"/>
          <w:szCs w:val="28"/>
        </w:rPr>
        <w:t xml:space="preserve"> Львівського державн</w:t>
      </w:r>
      <w:r>
        <w:rPr>
          <w:sz w:val="28"/>
          <w:szCs w:val="28"/>
        </w:rPr>
        <w:t>ого ліцею з посиленою військово-</w:t>
      </w:r>
      <w:r w:rsidRPr="0001595B">
        <w:rPr>
          <w:sz w:val="28"/>
          <w:szCs w:val="28"/>
        </w:rPr>
        <w:t>фізичною підготовкою імені Героїв Крут (Р.Саляк):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</w:tabs>
        <w:rPr>
          <w:sz w:val="28"/>
          <w:szCs w:val="28"/>
        </w:rPr>
      </w:pPr>
      <w:r w:rsidRPr="00F73B08">
        <w:rPr>
          <w:sz w:val="28"/>
          <w:szCs w:val="28"/>
        </w:rPr>
        <w:t>5</w:t>
      </w:r>
      <w:r w:rsidRPr="0001595B">
        <w:rPr>
          <w:sz w:val="28"/>
          <w:szCs w:val="28"/>
        </w:rPr>
        <w:t>.1.</w:t>
      </w:r>
      <w:r w:rsidRPr="0001595B">
        <w:rPr>
          <w:rFonts w:ascii="Times New Roman CYR" w:hAnsi="Times New Roman CYR"/>
          <w:sz w:val="28"/>
          <w:szCs w:val="28"/>
        </w:rPr>
        <w:t xml:space="preserve"> Забезпечити проведення І етапу </w:t>
      </w:r>
      <w:r>
        <w:rPr>
          <w:sz w:val="28"/>
          <w:szCs w:val="28"/>
        </w:rPr>
        <w:t>Міжнародного мовно-</w:t>
      </w:r>
      <w:r w:rsidRPr="0001595B">
        <w:rPr>
          <w:sz w:val="28"/>
          <w:szCs w:val="28"/>
        </w:rPr>
        <w:t>літературного конкурсу учнівської мол</w:t>
      </w:r>
      <w:r>
        <w:rPr>
          <w:sz w:val="28"/>
          <w:szCs w:val="28"/>
        </w:rPr>
        <w:t>оді імені Тараса Шевченка у 2015/2016</w:t>
      </w:r>
      <w:r w:rsidRPr="0001595B">
        <w:rPr>
          <w:sz w:val="28"/>
          <w:szCs w:val="28"/>
        </w:rPr>
        <w:t xml:space="preserve"> навчальному році.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  <w:tab w:val="num" w:pos="1287"/>
        </w:tabs>
        <w:rPr>
          <w:rFonts w:ascii="Times New Roman CYR" w:hAnsi="Times New Roman CYR"/>
          <w:sz w:val="28"/>
          <w:szCs w:val="28"/>
        </w:rPr>
      </w:pPr>
      <w:r w:rsidRPr="005A0BF3">
        <w:rPr>
          <w:sz w:val="28"/>
          <w:szCs w:val="28"/>
        </w:rPr>
        <w:t>5</w:t>
      </w:r>
      <w:r w:rsidRPr="0001595B">
        <w:rPr>
          <w:sz w:val="28"/>
          <w:szCs w:val="28"/>
        </w:rPr>
        <w:t>.2.</w:t>
      </w:r>
      <w:r w:rsidRPr="0001595B">
        <w:rPr>
          <w:rFonts w:ascii="Times New Roman CYR" w:hAnsi="Times New Roman CYR"/>
          <w:sz w:val="28"/>
          <w:szCs w:val="28"/>
        </w:rPr>
        <w:t xml:space="preserve"> До </w:t>
      </w:r>
      <w:r>
        <w:rPr>
          <w:rFonts w:ascii="Times New Roman CYR" w:hAnsi="Times New Roman CYR"/>
          <w:sz w:val="28"/>
          <w:szCs w:val="28"/>
        </w:rPr>
        <w:t>04 грудня 2015</w:t>
      </w:r>
      <w:r w:rsidRPr="0001595B">
        <w:rPr>
          <w:rFonts w:ascii="Times New Roman CYR" w:hAnsi="Times New Roman CYR"/>
          <w:sz w:val="28"/>
          <w:szCs w:val="28"/>
        </w:rPr>
        <w:t xml:space="preserve"> року  надати в </w:t>
      </w:r>
      <w:r>
        <w:rPr>
          <w:rFonts w:ascii="Times New Roman CYR" w:hAnsi="Times New Roman CYR"/>
          <w:sz w:val="28"/>
          <w:szCs w:val="28"/>
        </w:rPr>
        <w:t xml:space="preserve">Комунальний заклад Львівської обласної ради «Львівський обласний інститут післядипломної педагогічної освіти» </w:t>
      </w:r>
      <w:r w:rsidRPr="0001595B">
        <w:rPr>
          <w:rFonts w:ascii="Times New Roman CYR" w:hAnsi="Times New Roman CYR"/>
          <w:sz w:val="28"/>
          <w:szCs w:val="28"/>
        </w:rPr>
        <w:t>заявку на участь у обласному етапі Конкурсу.</w:t>
      </w:r>
    </w:p>
    <w:p w:rsidR="003840EE" w:rsidRPr="0001595B" w:rsidRDefault="003840EE" w:rsidP="00F13141">
      <w:pPr>
        <w:pStyle w:val="BodyTextIndent2"/>
        <w:widowControl/>
        <w:tabs>
          <w:tab w:val="num" w:pos="-142"/>
          <w:tab w:val="num" w:pos="0"/>
          <w:tab w:val="num" w:pos="1287"/>
        </w:tabs>
        <w:rPr>
          <w:rFonts w:ascii="Times New Roman CYR" w:hAnsi="Times New Roman CYR"/>
          <w:sz w:val="28"/>
          <w:szCs w:val="28"/>
        </w:rPr>
      </w:pPr>
      <w:r w:rsidRPr="0001595B">
        <w:rPr>
          <w:rFonts w:ascii="Times New Roman CYR" w:hAnsi="Times New Roman CYR"/>
          <w:sz w:val="28"/>
          <w:szCs w:val="28"/>
          <w:lang w:val="ru-RU"/>
        </w:rPr>
        <w:t>5</w:t>
      </w:r>
      <w:r w:rsidRPr="0001595B">
        <w:rPr>
          <w:rFonts w:ascii="Times New Roman CYR" w:hAnsi="Times New Roman CYR"/>
          <w:sz w:val="28"/>
          <w:szCs w:val="28"/>
        </w:rPr>
        <w:t>.3. Забезпечити участь в обласному етапі Конкурсу  учнів 9-11 класів – переможців І етапу Конкурсу (по 3 учні з паралелі).</w:t>
      </w:r>
    </w:p>
    <w:p w:rsidR="003840EE" w:rsidRPr="003B2B01" w:rsidRDefault="003840EE" w:rsidP="00BA7A82">
      <w:pPr>
        <w:tabs>
          <w:tab w:val="left" w:pos="1980"/>
        </w:tabs>
        <w:jc w:val="both"/>
        <w:rPr>
          <w:sz w:val="28"/>
          <w:szCs w:val="28"/>
        </w:rPr>
      </w:pPr>
      <w:r w:rsidRPr="0001595B">
        <w:rPr>
          <w:sz w:val="28"/>
          <w:szCs w:val="28"/>
        </w:rPr>
        <w:t xml:space="preserve">        </w:t>
      </w:r>
      <w:r w:rsidRPr="00BA7A82">
        <w:rPr>
          <w:sz w:val="28"/>
          <w:szCs w:val="28"/>
        </w:rPr>
        <w:t>6</w:t>
      </w:r>
      <w:r w:rsidRPr="0001595B">
        <w:rPr>
          <w:sz w:val="28"/>
          <w:szCs w:val="28"/>
        </w:rPr>
        <w:t xml:space="preserve">. </w:t>
      </w:r>
      <w:r w:rsidRPr="00217572">
        <w:rPr>
          <w:sz w:val="28"/>
          <w:szCs w:val="28"/>
        </w:rPr>
        <w:t>К</w:t>
      </w:r>
      <w:r w:rsidRPr="00217572">
        <w:rPr>
          <w:rFonts w:ascii="Times New Roman CYR" w:hAnsi="Times New Roman CYR"/>
          <w:sz w:val="28"/>
          <w:szCs w:val="28"/>
        </w:rPr>
        <w:t xml:space="preserve">онтроль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17572">
        <w:rPr>
          <w:rFonts w:ascii="Times New Roman CYR" w:hAnsi="Times New Roman CYR"/>
          <w:sz w:val="28"/>
          <w:szCs w:val="28"/>
        </w:rPr>
        <w:t xml:space="preserve">за 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217572">
        <w:rPr>
          <w:rFonts w:ascii="Times New Roman CYR" w:hAnsi="Times New Roman CYR"/>
          <w:sz w:val="28"/>
          <w:szCs w:val="28"/>
        </w:rPr>
        <w:t xml:space="preserve">виконанням </w:t>
      </w:r>
      <w:r w:rsidRPr="003B2B01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17572">
        <w:rPr>
          <w:rFonts w:ascii="Times New Roman CYR" w:hAnsi="Times New Roman CYR"/>
          <w:sz w:val="28"/>
          <w:szCs w:val="28"/>
        </w:rPr>
        <w:t xml:space="preserve">наказу  </w:t>
      </w:r>
      <w:r w:rsidRPr="003B2B01">
        <w:rPr>
          <w:rFonts w:ascii="Times New Roman CYR" w:hAnsi="Times New Roman CYR"/>
          <w:sz w:val="28"/>
          <w:szCs w:val="28"/>
        </w:rPr>
        <w:t xml:space="preserve">  </w:t>
      </w:r>
      <w:r w:rsidRPr="00217572">
        <w:rPr>
          <w:rFonts w:ascii="Times New Roman CYR" w:hAnsi="Times New Roman CYR"/>
          <w:sz w:val="28"/>
          <w:szCs w:val="28"/>
        </w:rPr>
        <w:t xml:space="preserve">покласти </w:t>
      </w:r>
      <w:r w:rsidRPr="003B2B01">
        <w:rPr>
          <w:rFonts w:ascii="Times New Roman CYR" w:hAnsi="Times New Roman CYR"/>
          <w:sz w:val="28"/>
          <w:szCs w:val="28"/>
        </w:rPr>
        <w:t xml:space="preserve">   </w:t>
      </w:r>
      <w:r w:rsidRPr="00217572">
        <w:rPr>
          <w:rFonts w:ascii="Times New Roman CYR" w:hAnsi="Times New Roman CYR"/>
          <w:sz w:val="28"/>
          <w:szCs w:val="28"/>
        </w:rPr>
        <w:t xml:space="preserve">на </w:t>
      </w:r>
      <w:r w:rsidRPr="003B2B01">
        <w:rPr>
          <w:rFonts w:ascii="Times New Roman CYR" w:hAnsi="Times New Roman CYR"/>
          <w:sz w:val="28"/>
          <w:szCs w:val="28"/>
        </w:rPr>
        <w:t xml:space="preserve">  </w:t>
      </w:r>
      <w:r w:rsidRPr="00217572">
        <w:rPr>
          <w:rFonts w:ascii="Times New Roman CYR" w:hAnsi="Times New Roman CYR"/>
          <w:sz w:val="28"/>
          <w:szCs w:val="28"/>
        </w:rPr>
        <w:t xml:space="preserve">начальника </w:t>
      </w:r>
      <w:r w:rsidRPr="003B2B01">
        <w:rPr>
          <w:rFonts w:ascii="Times New Roman CYR" w:hAnsi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відділу дошкільної </w:t>
      </w:r>
      <w:r w:rsidRPr="003B2B01">
        <w:rPr>
          <w:sz w:val="28"/>
          <w:szCs w:val="28"/>
        </w:rPr>
        <w:t>та загальної середньої освіти управління загальної середньої, дошкільної, позашкільної освіти та соціального захисту</w:t>
      </w:r>
      <w:r>
        <w:rPr>
          <w:sz w:val="28"/>
          <w:szCs w:val="28"/>
        </w:rPr>
        <w:t xml:space="preserve"> департаменту Сислюк І.П.</w:t>
      </w:r>
      <w:r w:rsidRPr="003B2B01">
        <w:rPr>
          <w:sz w:val="28"/>
          <w:szCs w:val="28"/>
        </w:rPr>
        <w:t xml:space="preserve">                                                  </w:t>
      </w:r>
    </w:p>
    <w:p w:rsidR="003840EE" w:rsidRPr="00217572" w:rsidRDefault="003840EE" w:rsidP="00BA7A82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40EE" w:rsidRPr="00217572" w:rsidRDefault="003840EE" w:rsidP="00BA7A82">
      <w:pPr>
        <w:rPr>
          <w:sz w:val="28"/>
          <w:szCs w:val="28"/>
        </w:rPr>
      </w:pPr>
    </w:p>
    <w:p w:rsidR="003840EE" w:rsidRPr="00A60AC9" w:rsidRDefault="003840EE" w:rsidP="00BA7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60AC9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0AC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 О.І. Небожук</w:t>
      </w:r>
    </w:p>
    <w:p w:rsidR="003840EE" w:rsidRPr="00217572" w:rsidRDefault="003840EE" w:rsidP="00BA7A82">
      <w:pPr>
        <w:jc w:val="both"/>
        <w:rPr>
          <w:b/>
          <w:sz w:val="28"/>
          <w:szCs w:val="28"/>
        </w:rPr>
      </w:pPr>
    </w:p>
    <w:p w:rsidR="003840EE" w:rsidRPr="0001595B" w:rsidRDefault="003840EE" w:rsidP="00F13141">
      <w:pPr>
        <w:tabs>
          <w:tab w:val="left" w:pos="540"/>
          <w:tab w:val="left" w:pos="900"/>
        </w:tabs>
        <w:jc w:val="both"/>
        <w:rPr>
          <w:sz w:val="28"/>
          <w:szCs w:val="28"/>
          <w:lang w:val="ru-RU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widowControl/>
        <w:tabs>
          <w:tab w:val="num" w:pos="-142"/>
          <w:tab w:val="num" w:pos="0"/>
        </w:tabs>
        <w:ind w:firstLine="567"/>
        <w:jc w:val="both"/>
        <w:rPr>
          <w:b/>
          <w:noProof/>
          <w:sz w:val="28"/>
          <w:szCs w:val="28"/>
          <w:lang w:eastAsia="uk-UA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Default="003840EE" w:rsidP="00F13141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3840EE" w:rsidRPr="0001595B" w:rsidRDefault="003840EE" w:rsidP="00F13141">
      <w:pPr>
        <w:rPr>
          <w:sz w:val="28"/>
          <w:szCs w:val="28"/>
        </w:rPr>
      </w:pPr>
    </w:p>
    <w:sectPr w:rsidR="003840EE" w:rsidRPr="0001595B" w:rsidSect="001E4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147"/>
    <w:multiLevelType w:val="multilevel"/>
    <w:tmpl w:val="001CA2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14"/>
    <w:rsid w:val="0000051A"/>
    <w:rsid w:val="00007CA9"/>
    <w:rsid w:val="00010242"/>
    <w:rsid w:val="0001595B"/>
    <w:rsid w:val="00067680"/>
    <w:rsid w:val="000D3876"/>
    <w:rsid w:val="000E7463"/>
    <w:rsid w:val="000F20C5"/>
    <w:rsid w:val="0015017B"/>
    <w:rsid w:val="0018408B"/>
    <w:rsid w:val="001E4BA4"/>
    <w:rsid w:val="00205E57"/>
    <w:rsid w:val="00215A93"/>
    <w:rsid w:val="00217572"/>
    <w:rsid w:val="002B371A"/>
    <w:rsid w:val="002B4FC4"/>
    <w:rsid w:val="002D1446"/>
    <w:rsid w:val="002E09A0"/>
    <w:rsid w:val="002E1E05"/>
    <w:rsid w:val="0030414D"/>
    <w:rsid w:val="00313B20"/>
    <w:rsid w:val="003378AF"/>
    <w:rsid w:val="003540A1"/>
    <w:rsid w:val="00354931"/>
    <w:rsid w:val="003840EE"/>
    <w:rsid w:val="003A46F1"/>
    <w:rsid w:val="003B2B01"/>
    <w:rsid w:val="003C1F28"/>
    <w:rsid w:val="003F2C9D"/>
    <w:rsid w:val="004F3651"/>
    <w:rsid w:val="005447B5"/>
    <w:rsid w:val="005A0BF3"/>
    <w:rsid w:val="005A1DB8"/>
    <w:rsid w:val="005B14F5"/>
    <w:rsid w:val="005F2EF7"/>
    <w:rsid w:val="00640E1B"/>
    <w:rsid w:val="00653092"/>
    <w:rsid w:val="006617FC"/>
    <w:rsid w:val="00666FBD"/>
    <w:rsid w:val="00781EF3"/>
    <w:rsid w:val="00797BD0"/>
    <w:rsid w:val="007A681B"/>
    <w:rsid w:val="007A7851"/>
    <w:rsid w:val="007E545F"/>
    <w:rsid w:val="00860252"/>
    <w:rsid w:val="008B7956"/>
    <w:rsid w:val="0090472D"/>
    <w:rsid w:val="00910F77"/>
    <w:rsid w:val="009974D0"/>
    <w:rsid w:val="009C70B5"/>
    <w:rsid w:val="00A1298E"/>
    <w:rsid w:val="00A16C17"/>
    <w:rsid w:val="00A60AC9"/>
    <w:rsid w:val="00A62AE2"/>
    <w:rsid w:val="00A83FA4"/>
    <w:rsid w:val="00AB1896"/>
    <w:rsid w:val="00AC3ACF"/>
    <w:rsid w:val="00B01281"/>
    <w:rsid w:val="00B21CBD"/>
    <w:rsid w:val="00B43807"/>
    <w:rsid w:val="00B839FB"/>
    <w:rsid w:val="00BA060A"/>
    <w:rsid w:val="00BA7A82"/>
    <w:rsid w:val="00BB0732"/>
    <w:rsid w:val="00C04C83"/>
    <w:rsid w:val="00C65E71"/>
    <w:rsid w:val="00C678CB"/>
    <w:rsid w:val="00CE5498"/>
    <w:rsid w:val="00D27E36"/>
    <w:rsid w:val="00E35610"/>
    <w:rsid w:val="00E54B51"/>
    <w:rsid w:val="00E742DB"/>
    <w:rsid w:val="00E80A14"/>
    <w:rsid w:val="00EA276A"/>
    <w:rsid w:val="00EE3CC0"/>
    <w:rsid w:val="00F13141"/>
    <w:rsid w:val="00F35202"/>
    <w:rsid w:val="00F73B08"/>
    <w:rsid w:val="00F74F3A"/>
    <w:rsid w:val="00F775A3"/>
    <w:rsid w:val="00FC2D9D"/>
    <w:rsid w:val="00FC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B"/>
    <w:pPr>
      <w:widowControl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9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595B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595B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95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595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59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59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159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9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1595B"/>
    <w:pPr>
      <w:ind w:firstLine="567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595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1595B"/>
    <w:pPr>
      <w:widowControl/>
      <w:tabs>
        <w:tab w:val="left" w:pos="9639"/>
      </w:tabs>
      <w:spacing w:before="200"/>
      <w:ind w:right="-1" w:firstLine="851"/>
      <w:jc w:val="both"/>
    </w:pPr>
    <w:rPr>
      <w:rFonts w:ascii="Times New Roman CYR" w:hAnsi="Times New Roman CYR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595B"/>
    <w:rPr>
      <w:rFonts w:ascii="Times New Roman CYR" w:hAnsi="Times New Roman CYR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9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849</Words>
  <Characters>4842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Мельник</cp:lastModifiedBy>
  <cp:revision>26</cp:revision>
  <cp:lastPrinted>2015-10-20T08:05:00Z</cp:lastPrinted>
  <dcterms:created xsi:type="dcterms:W3CDTF">2014-10-17T06:48:00Z</dcterms:created>
  <dcterms:modified xsi:type="dcterms:W3CDTF">2015-10-26T10:55:00Z</dcterms:modified>
</cp:coreProperties>
</file>