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 xml:space="preserve"> ЗАТВЕРДЖЕНО</w:t>
      </w: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Завідувач Львівської ОПМПК</w:t>
      </w: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 xml:space="preserve">О.І. </w:t>
      </w:r>
      <w:proofErr w:type="spellStart"/>
      <w:r>
        <w:rPr>
          <w:lang w:val="uk-UA"/>
        </w:rPr>
        <w:t>Лака</w:t>
      </w:r>
      <w:proofErr w:type="spellEnd"/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28 жовтня 2015 р.</w:t>
      </w:r>
    </w:p>
    <w:p w:rsidR="001C4532" w:rsidRDefault="001C4532" w:rsidP="001C4532">
      <w:pPr>
        <w:tabs>
          <w:tab w:val="left" w:pos="3416"/>
        </w:tabs>
        <w:jc w:val="center"/>
        <w:rPr>
          <w:b/>
          <w:i/>
          <w:sz w:val="32"/>
          <w:szCs w:val="32"/>
          <w:lang w:val="uk-UA"/>
        </w:rPr>
      </w:pPr>
    </w:p>
    <w:p w:rsidR="001C4532" w:rsidRDefault="001C4532" w:rsidP="001C4532">
      <w:pPr>
        <w:tabs>
          <w:tab w:val="left" w:pos="3416"/>
        </w:tabs>
        <w:jc w:val="center"/>
        <w:rPr>
          <w:b/>
          <w:i/>
          <w:sz w:val="32"/>
          <w:szCs w:val="32"/>
          <w:lang w:val="uk-UA"/>
        </w:rPr>
      </w:pPr>
    </w:p>
    <w:p w:rsidR="001C4532" w:rsidRDefault="001C4532" w:rsidP="001C4532">
      <w:pPr>
        <w:tabs>
          <w:tab w:val="left" w:pos="3416"/>
        </w:tabs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План роботи</w:t>
      </w:r>
    </w:p>
    <w:p w:rsidR="001C4532" w:rsidRDefault="001C4532" w:rsidP="001C4532">
      <w:pPr>
        <w:tabs>
          <w:tab w:val="left" w:pos="3416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Львівської  обласної  психолого-медико-педагогічної  консультації</w:t>
      </w:r>
    </w:p>
    <w:p w:rsidR="001C4532" w:rsidRDefault="001C4532" w:rsidP="001C4532">
      <w:pPr>
        <w:tabs>
          <w:tab w:val="left" w:pos="3416"/>
        </w:tabs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листопад   2015 року</w:t>
      </w:r>
    </w:p>
    <w:p w:rsidR="001C4532" w:rsidRDefault="001C4532" w:rsidP="001C4532">
      <w:pPr>
        <w:tabs>
          <w:tab w:val="left" w:pos="3416"/>
        </w:tabs>
        <w:jc w:val="center"/>
        <w:rPr>
          <w:b/>
          <w:sz w:val="28"/>
          <w:szCs w:val="28"/>
          <w:lang w:val="uk-UA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1"/>
        <w:gridCol w:w="7109"/>
        <w:gridCol w:w="2678"/>
        <w:gridCol w:w="2409"/>
      </w:tblGrid>
      <w:tr w:rsidR="001C4532" w:rsidTr="001C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Основні</w:t>
            </w:r>
          </w:p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напрями роботи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 роботи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ind w:left="-744"/>
              <w:jc w:val="center"/>
            </w:pPr>
            <w:r>
              <w:rPr>
                <w:b/>
                <w:bCs/>
                <w:lang w:val="uk-UA"/>
              </w:rPr>
              <w:t xml:space="preserve">           Відповідальний</w:t>
            </w:r>
          </w:p>
        </w:tc>
      </w:tr>
      <w:tr w:rsidR="001C4532" w:rsidTr="001C4532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Психолого-педагогічне вивчення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до 18-ти років, які потребують корекції фізичного та (або) розумового розвитку, мають ознаки ризику виникнення труднощів пізнавальної діяльності та поведінки шляхом реалізації консультативної, просвітницької функцій.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5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Психолого-педагогічне вивчення дітей дошкільного та шкільного віку, які потребують корекції фізичного та (або) розумового розвитку, з усіх районів та міст області.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05.11.2015 р.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12.11.2015 р.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19.11.2015 р.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26.11.2015 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8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Відповідно до графіка проведення засідань психолого-педагогічного вивчення дітей з особливими освітніми  потребами у 2015 р. участь у засіданнях районних (міських) ПМПК з метою надання консультативної та методичної допомоги у визначенні напрямків корекційно-</w:t>
            </w:r>
            <w:proofErr w:type="spellStart"/>
            <w:r>
              <w:rPr>
                <w:lang w:val="uk-UA"/>
              </w:rPr>
              <w:t>розвиткової</w:t>
            </w:r>
            <w:proofErr w:type="spellEnd"/>
            <w:r>
              <w:rPr>
                <w:lang w:val="uk-UA"/>
              </w:rPr>
              <w:t xml:space="preserve">  роботи з урахуванням особливостей навчально-пізнавальної діяльності дитини.   (додаток 1)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C4532" w:rsidRDefault="001C453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4532" w:rsidRDefault="001C4532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Здійснення психолого-педагогічного супроводу дітей з психофізичними порушеннями, які навчаються у загальноосвітніх закладах з випробувальним терміном шляхом їх повторного психолого-педагогічного вивчення.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Консультативна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Індивідуальне та групове консультування керівників органів управлінь/відділів освітою, батьків, педагогічних, медичних, соціальних працівників та інших.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1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Індивідуальна корекційно-</w:t>
            </w:r>
            <w:proofErr w:type="spellStart"/>
            <w:r>
              <w:rPr>
                <w:b/>
                <w:bCs/>
                <w:lang w:val="uk-UA"/>
              </w:rPr>
              <w:t>розвиткова</w:t>
            </w:r>
            <w:proofErr w:type="spellEnd"/>
          </w:p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допомога дітям з особливими освітніми потребами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Надання консультативної допомоги батькам дітей з психофізичними порушеннями, особливо з тяжкими та складними вадами.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 батьків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Просвітницька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1.Поповнення науково-методичної міні-бібліотеки літературою щодо навчання та виховання дітей з особливостями психофізичного розвитку.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8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Висвітлення новин про роботу обласної ПМПК на освітньому порталі Львівщини.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Брудна М.О.</w:t>
            </w:r>
          </w:p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Могола О.М.</w:t>
            </w:r>
          </w:p>
          <w:p w:rsidR="001C4532" w:rsidRDefault="001C4532">
            <w:pPr>
              <w:rPr>
                <w:lang w:val="uk-UA"/>
              </w:rPr>
            </w:pPr>
          </w:p>
        </w:tc>
      </w:tr>
      <w:tr w:rsidR="001C4532" w:rsidTr="001C4532">
        <w:trPr>
          <w:trHeight w:val="7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Методична діяльність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Ознайомлення з діяльністю благодійного фонду Львівського центру підтримки осіб із загальними розладами розвитку «Відкрите серце» (Островська К. О.) та корекційно – </w:t>
            </w:r>
            <w:proofErr w:type="spellStart"/>
            <w:r>
              <w:rPr>
                <w:lang w:val="uk-UA"/>
              </w:rPr>
              <w:t>розвитковою</w:t>
            </w:r>
            <w:proofErr w:type="spellEnd"/>
            <w:r>
              <w:rPr>
                <w:lang w:val="uk-UA"/>
              </w:rPr>
              <w:t xml:space="preserve"> роботою у спеціальній групі компенсуючого типу для дітей з розладами спектру аутизму (ДНЗ №165, вул. Пулюя,27, Львів), надання методичних рекомендацій.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06.11.2015р.</w:t>
            </w:r>
          </w:p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7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Ознайомлення з навчально-виховною, корекційно-</w:t>
            </w:r>
            <w:proofErr w:type="spellStart"/>
            <w:r>
              <w:rPr>
                <w:lang w:val="uk-UA"/>
              </w:rPr>
              <w:t>розвитковою</w:t>
            </w:r>
            <w:proofErr w:type="spellEnd"/>
            <w:r>
              <w:rPr>
                <w:lang w:val="uk-UA"/>
              </w:rPr>
              <w:t xml:space="preserve"> роботою для дітей з особливими освітніми потребами у спеціальному класі ЛСШ «Надія», надання методичних рекомендацій.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13.11.2015р.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Психолого-педагогічний супровід</w:t>
            </w:r>
          </w:p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та робота з батьками, діти яких мають тяжкі порушення психофізичного розвитку і не охоплені спеціальним навчанням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Проведення повторного психолого-педагогічного вивчення дітей з тяжкими та складними порушеннями в умовах ПМПК та (або) в умовах сім</w:t>
            </w:r>
            <w:r>
              <w:t>’</w:t>
            </w:r>
            <w:r>
              <w:rPr>
                <w:lang w:val="uk-UA"/>
              </w:rPr>
              <w:t>ї з метою їх соціально-трудової реабілітації.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запитів батьків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32" w:rsidRDefault="001C4532">
            <w:pPr>
              <w:jc w:val="both"/>
              <w:rPr>
                <w:lang w:val="uk-UA"/>
              </w:rPr>
            </w:pP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65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7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Координація й узагальнення діяльності роботи Р(М) ПМПК та шкільних ПМПК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1.Аналіз та узагальнення інформації щодо охоплення учнів з особливими освітніми потребами інклюзивним навчанням у ЗНЗ області (станом на 05.11.2015р.) з метою підготовки доповіді на колегії департаменту освіти і науки ЛОДА.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1C4532" w:rsidTr="001C4532">
        <w:trPr>
          <w:trHeight w:val="9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Участь у колегії департаменту освіти і науки ЛОДА, виступ на тему: «Організація інклюзивної форми навчання у загальноосвітніх навчальних закладах Львівської області».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25.11.2015р.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1C4532" w:rsidTr="001C4532">
        <w:trPr>
          <w:trHeight w:val="9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Формування списків дітей з психофізичними порушеннями в розрізі районів, які пройшли психолого-педагогічне вивчення в умовах обласної ПМПК, в електронному варіанті.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1C4532" w:rsidTr="001C453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 Ведення статистичної звітності за результатами діяльності обласної, районних (міських) ПМПК.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5. Поповнення банку даних дітей, які потребують корекції фізичного та (або) розумового розвитку.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1C4532" w:rsidTr="001C453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6. Поповнення банку даних дітей з інвалідністю.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Консультант-лікар – психіатр дитячий</w:t>
            </w:r>
          </w:p>
        </w:tc>
      </w:tr>
      <w:tr w:rsidR="001C4532" w:rsidTr="001C453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Підвищення кваліфікаційного рівня</w:t>
            </w:r>
          </w:p>
        </w:tc>
        <w:tc>
          <w:tcPr>
            <w:tcW w:w="7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Участь у науково-практичній конференції: «Ресурси та дефіцити підліткового віку».                       </w:t>
            </w: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25.11.2015р.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Участь у науково-практичній конференції: «Індивідуальний супровід дітей та осіб із спектром </w:t>
            </w:r>
            <w:proofErr w:type="spellStart"/>
            <w:r>
              <w:rPr>
                <w:lang w:val="uk-UA"/>
              </w:rPr>
              <w:t>аутистичних</w:t>
            </w:r>
            <w:proofErr w:type="spellEnd"/>
            <w:r>
              <w:rPr>
                <w:lang w:val="uk-UA"/>
              </w:rPr>
              <w:t xml:space="preserve"> порушень: проблема диференційованого оцінювання».</w:t>
            </w: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25.11.-26.11.2015р.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Участь у практичному семінарі громадської організації батьків і дітей з вадами слуху «Дзвін»: «Всебічна допомога сім’ї, в якій виховується дитина з вадами слуху».</w:t>
            </w: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12.11.2015р.</w:t>
            </w:r>
          </w:p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14.15.2015р.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консультант-сурдопедагог</w:t>
            </w:r>
          </w:p>
        </w:tc>
      </w:tr>
      <w:tr w:rsidR="001C4532" w:rsidTr="001C453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Опрацювання методичної літератури та періодики.</w:t>
            </w: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4532" w:rsidRDefault="001C4532">
            <w:pPr>
              <w:jc w:val="both"/>
              <w:rPr>
                <w:lang w:val="uk-UA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32" w:rsidRDefault="001C4532">
            <w:pPr>
              <w:rPr>
                <w:lang w:val="uk-UA"/>
              </w:rPr>
            </w:pPr>
          </w:p>
        </w:tc>
      </w:tr>
    </w:tbl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tabs>
          <w:tab w:val="left" w:pos="3416"/>
        </w:tabs>
        <w:rPr>
          <w:lang w:val="uk-UA"/>
        </w:rPr>
      </w:pPr>
    </w:p>
    <w:p w:rsidR="001C4532" w:rsidRDefault="001C4532" w:rsidP="001C4532">
      <w:pPr>
        <w:tabs>
          <w:tab w:val="left" w:pos="3416"/>
        </w:tabs>
        <w:rPr>
          <w:lang w:val="uk-UA"/>
        </w:rPr>
      </w:pPr>
    </w:p>
    <w:p w:rsidR="001C4532" w:rsidRDefault="001C4532" w:rsidP="001C4532">
      <w:pPr>
        <w:tabs>
          <w:tab w:val="left" w:pos="3416"/>
        </w:tabs>
        <w:rPr>
          <w:lang w:val="uk-UA"/>
        </w:rPr>
      </w:pPr>
    </w:p>
    <w:p w:rsidR="001C4532" w:rsidRDefault="001C4532" w:rsidP="001C4532">
      <w:pPr>
        <w:tabs>
          <w:tab w:val="left" w:pos="3416"/>
        </w:tabs>
        <w:rPr>
          <w:lang w:val="uk-UA"/>
        </w:rPr>
      </w:pPr>
    </w:p>
    <w:p w:rsidR="001C4532" w:rsidRDefault="001C4532" w:rsidP="001C4532">
      <w:pPr>
        <w:tabs>
          <w:tab w:val="left" w:pos="3416"/>
        </w:tabs>
        <w:rPr>
          <w:lang w:val="uk-UA"/>
        </w:rPr>
      </w:pPr>
    </w:p>
    <w:p w:rsidR="001C4532" w:rsidRDefault="001C4532" w:rsidP="001C4532">
      <w:pPr>
        <w:tabs>
          <w:tab w:val="left" w:pos="3416"/>
        </w:tabs>
        <w:rPr>
          <w:lang w:val="uk-UA"/>
        </w:rPr>
      </w:pPr>
      <w:bookmarkStart w:id="0" w:name="_GoBack"/>
      <w:bookmarkEnd w:id="0"/>
    </w:p>
    <w:sectPr w:rsidR="001C4532" w:rsidSect="001C453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2"/>
    <w:rsid w:val="001C4532"/>
    <w:rsid w:val="00601B70"/>
    <w:rsid w:val="0061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EF35D-B76E-4B44-9968-F01F4B7F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3349</Words>
  <Characters>1909</Characters>
  <Application>Microsoft Office Word</Application>
  <DocSecurity>0</DocSecurity>
  <Lines>15</Lines>
  <Paragraphs>10</Paragraphs>
  <ScaleCrop>false</ScaleCrop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2015-12-15T09:47:00Z</dcterms:created>
  <dcterms:modified xsi:type="dcterms:W3CDTF">2015-12-15T09:49:00Z</dcterms:modified>
</cp:coreProperties>
</file>