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2760"/>
        <w:tblW w:w="0" w:type="auto"/>
        <w:tblLook w:val="04A0" w:firstRow="1" w:lastRow="0" w:firstColumn="1" w:lastColumn="0" w:noHBand="0" w:noVBand="1"/>
      </w:tblPr>
      <w:tblGrid>
        <w:gridCol w:w="2413"/>
        <w:gridCol w:w="1257"/>
        <w:gridCol w:w="6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7274B9" w:rsidRPr="007274B9" w:rsidTr="007274B9">
        <w:tc>
          <w:tcPr>
            <w:tcW w:w="2413" w:type="dxa"/>
          </w:tcPr>
          <w:p w:rsidR="007274B9" w:rsidRPr="007274B9" w:rsidRDefault="007274B9" w:rsidP="007274B9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257" w:type="dxa"/>
            <w:vMerge w:val="restart"/>
          </w:tcPr>
          <w:p w:rsidR="007274B9" w:rsidRPr="007274B9" w:rsidRDefault="007274B9" w:rsidP="007274B9">
            <w:pPr>
              <w:spacing w:line="240" w:lineRule="auto"/>
              <w:rPr>
                <w:b/>
                <w:color w:val="000000"/>
              </w:rPr>
            </w:pPr>
          </w:p>
          <w:p w:rsidR="007274B9" w:rsidRPr="007274B9" w:rsidRDefault="007274B9" w:rsidP="007274B9">
            <w:pPr>
              <w:spacing w:line="240" w:lineRule="auto"/>
              <w:rPr>
                <w:b/>
                <w:color w:val="000000"/>
              </w:rPr>
            </w:pPr>
            <w:r w:rsidRPr="007274B9">
              <w:rPr>
                <w:b/>
                <w:color w:val="000000"/>
              </w:rPr>
              <w:t>Всього педагогів,</w:t>
            </w:r>
          </w:p>
          <w:p w:rsidR="007274B9" w:rsidRPr="007274B9" w:rsidRDefault="007274B9" w:rsidP="007274B9">
            <w:pPr>
              <w:spacing w:line="240" w:lineRule="auto"/>
              <w:rPr>
                <w:b/>
                <w:color w:val="000000"/>
              </w:rPr>
            </w:pPr>
            <w:r w:rsidRPr="007274B9">
              <w:rPr>
                <w:b/>
                <w:color w:val="000000"/>
              </w:rPr>
              <w:t>які підлягають</w:t>
            </w:r>
          </w:p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  <w:r w:rsidRPr="007274B9">
              <w:rPr>
                <w:b/>
                <w:color w:val="000000"/>
              </w:rPr>
              <w:t xml:space="preserve"> атестації</w:t>
            </w:r>
          </w:p>
        </w:tc>
        <w:tc>
          <w:tcPr>
            <w:tcW w:w="2795" w:type="dxa"/>
            <w:gridSpan w:val="4"/>
          </w:tcPr>
          <w:p w:rsidR="007274B9" w:rsidRPr="007274B9" w:rsidRDefault="007274B9" w:rsidP="007274B9">
            <w:pPr>
              <w:tabs>
                <w:tab w:val="left" w:pos="6237"/>
              </w:tabs>
              <w:jc w:val="center"/>
              <w:rPr>
                <w:b/>
              </w:rPr>
            </w:pPr>
            <w:r w:rsidRPr="007274B9">
              <w:rPr>
                <w:b/>
                <w:color w:val="000000"/>
              </w:rPr>
              <w:t>Педагогічне звання</w:t>
            </w:r>
          </w:p>
        </w:tc>
        <w:tc>
          <w:tcPr>
            <w:tcW w:w="5671" w:type="dxa"/>
            <w:gridSpan w:val="8"/>
          </w:tcPr>
          <w:p w:rsidR="007274B9" w:rsidRPr="007274B9" w:rsidRDefault="007274B9" w:rsidP="007274B9">
            <w:pPr>
              <w:tabs>
                <w:tab w:val="left" w:pos="6237"/>
              </w:tabs>
              <w:jc w:val="center"/>
              <w:rPr>
                <w:b/>
              </w:rPr>
            </w:pPr>
            <w:r w:rsidRPr="007274B9">
              <w:rPr>
                <w:b/>
                <w:color w:val="000000"/>
              </w:rPr>
              <w:t>Кваліфікаційні категорії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7274B9" w:rsidRDefault="007274B9" w:rsidP="007274B9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7274B9">
              <w:rPr>
                <w:b/>
                <w:sz w:val="20"/>
                <w:szCs w:val="20"/>
              </w:rPr>
              <w:t>Район, місто обласного значення, об’єднана територіальна громада</w:t>
            </w:r>
          </w:p>
          <w:p w:rsidR="007274B9" w:rsidRPr="006B2A15" w:rsidRDefault="007274B9" w:rsidP="007274B9">
            <w:pPr>
              <w:pStyle w:val="msonormalcxspmiddle"/>
              <w:spacing w:after="0" w:afterAutospacing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7" w:type="dxa"/>
            <w:vMerge/>
          </w:tcPr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377" w:type="dxa"/>
            <w:gridSpan w:val="2"/>
          </w:tcPr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  <w:r w:rsidRPr="007274B9">
              <w:rPr>
                <w:b/>
                <w:color w:val="000000"/>
              </w:rPr>
              <w:t>учитель-методист</w:t>
            </w:r>
          </w:p>
        </w:tc>
        <w:tc>
          <w:tcPr>
            <w:tcW w:w="1418" w:type="dxa"/>
            <w:gridSpan w:val="2"/>
          </w:tcPr>
          <w:p w:rsidR="007274B9" w:rsidRPr="007274B9" w:rsidRDefault="007274B9" w:rsidP="007274B9">
            <w:pPr>
              <w:spacing w:line="240" w:lineRule="auto"/>
              <w:rPr>
                <w:b/>
                <w:color w:val="000000"/>
              </w:rPr>
            </w:pPr>
            <w:r w:rsidRPr="007274B9">
              <w:rPr>
                <w:b/>
                <w:color w:val="000000"/>
              </w:rPr>
              <w:t>старший</w:t>
            </w:r>
          </w:p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  <w:r w:rsidRPr="007274B9">
              <w:rPr>
                <w:b/>
                <w:color w:val="000000"/>
              </w:rPr>
              <w:t xml:space="preserve"> учитель</w:t>
            </w:r>
          </w:p>
        </w:tc>
        <w:tc>
          <w:tcPr>
            <w:tcW w:w="1417" w:type="dxa"/>
            <w:gridSpan w:val="2"/>
          </w:tcPr>
          <w:p w:rsidR="007274B9" w:rsidRPr="007274B9" w:rsidRDefault="007274B9" w:rsidP="007274B9">
            <w:pPr>
              <w:spacing w:line="240" w:lineRule="auto"/>
              <w:rPr>
                <w:b/>
                <w:color w:val="000000"/>
              </w:rPr>
            </w:pPr>
            <w:r w:rsidRPr="007274B9">
              <w:rPr>
                <w:b/>
                <w:color w:val="000000"/>
              </w:rPr>
              <w:t xml:space="preserve">спеціаліст вищої </w:t>
            </w:r>
          </w:p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  <w:r w:rsidRPr="007274B9">
              <w:rPr>
                <w:b/>
                <w:color w:val="000000"/>
              </w:rPr>
              <w:t>категорії</w:t>
            </w:r>
          </w:p>
        </w:tc>
        <w:tc>
          <w:tcPr>
            <w:tcW w:w="1418" w:type="dxa"/>
            <w:gridSpan w:val="2"/>
          </w:tcPr>
          <w:p w:rsidR="007274B9" w:rsidRPr="007274B9" w:rsidRDefault="007274B9" w:rsidP="007274B9">
            <w:pPr>
              <w:spacing w:line="240" w:lineRule="auto"/>
              <w:rPr>
                <w:b/>
                <w:color w:val="000000"/>
              </w:rPr>
            </w:pPr>
            <w:r w:rsidRPr="007274B9">
              <w:rPr>
                <w:b/>
                <w:color w:val="000000"/>
              </w:rPr>
              <w:t xml:space="preserve">спеціаліст </w:t>
            </w:r>
          </w:p>
          <w:p w:rsidR="007274B9" w:rsidRPr="007274B9" w:rsidRDefault="007274B9" w:rsidP="007274B9">
            <w:pPr>
              <w:spacing w:line="240" w:lineRule="auto"/>
              <w:rPr>
                <w:b/>
                <w:color w:val="000000"/>
              </w:rPr>
            </w:pPr>
            <w:r w:rsidRPr="007274B9">
              <w:rPr>
                <w:b/>
                <w:color w:val="000000"/>
              </w:rPr>
              <w:t xml:space="preserve">першої </w:t>
            </w:r>
          </w:p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  <w:r w:rsidRPr="007274B9">
              <w:rPr>
                <w:b/>
                <w:color w:val="000000"/>
              </w:rPr>
              <w:t>категорії</w:t>
            </w:r>
          </w:p>
        </w:tc>
        <w:tc>
          <w:tcPr>
            <w:tcW w:w="1418" w:type="dxa"/>
            <w:gridSpan w:val="2"/>
          </w:tcPr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  <w:r w:rsidRPr="007274B9">
              <w:rPr>
                <w:b/>
                <w:color w:val="000000"/>
              </w:rPr>
              <w:t>спеціаліст другої категорії</w:t>
            </w:r>
          </w:p>
        </w:tc>
        <w:tc>
          <w:tcPr>
            <w:tcW w:w="1418" w:type="dxa"/>
            <w:gridSpan w:val="2"/>
          </w:tcPr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  <w:r w:rsidRPr="007274B9">
              <w:rPr>
                <w:b/>
                <w:color w:val="000000"/>
              </w:rPr>
              <w:t>спеціаліст</w:t>
            </w:r>
          </w:p>
        </w:tc>
      </w:tr>
      <w:tr w:rsidR="007274B9" w:rsidRPr="007274B9" w:rsidTr="007274B9">
        <w:trPr>
          <w:cantSplit/>
          <w:trHeight w:val="1922"/>
        </w:trPr>
        <w:tc>
          <w:tcPr>
            <w:tcW w:w="2413" w:type="dxa"/>
          </w:tcPr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1257" w:type="dxa"/>
            <w:vMerge/>
          </w:tcPr>
          <w:p w:rsidR="007274B9" w:rsidRPr="007274B9" w:rsidRDefault="007274B9" w:rsidP="007274B9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66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Присвоєння</w:t>
            </w:r>
          </w:p>
        </w:tc>
        <w:tc>
          <w:tcPr>
            <w:tcW w:w="708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Відповідає раніше присвоєному</w:t>
            </w:r>
          </w:p>
        </w:tc>
        <w:tc>
          <w:tcPr>
            <w:tcW w:w="70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Присвоєння</w:t>
            </w:r>
          </w:p>
        </w:tc>
        <w:tc>
          <w:tcPr>
            <w:tcW w:w="70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Відповідає раніше присвоєному</w:t>
            </w:r>
          </w:p>
        </w:tc>
        <w:tc>
          <w:tcPr>
            <w:tcW w:w="70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Присвоєння</w:t>
            </w:r>
          </w:p>
        </w:tc>
        <w:tc>
          <w:tcPr>
            <w:tcW w:w="708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Відповідає раніше присвоєній</w:t>
            </w:r>
          </w:p>
        </w:tc>
        <w:tc>
          <w:tcPr>
            <w:tcW w:w="70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Присвоєння</w:t>
            </w:r>
          </w:p>
        </w:tc>
        <w:tc>
          <w:tcPr>
            <w:tcW w:w="70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Відповідає раніше присвоєній</w:t>
            </w:r>
          </w:p>
        </w:tc>
        <w:tc>
          <w:tcPr>
            <w:tcW w:w="70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Присвоєння</w:t>
            </w:r>
          </w:p>
        </w:tc>
        <w:tc>
          <w:tcPr>
            <w:tcW w:w="70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Відповідає раніше присвоєній</w:t>
            </w:r>
          </w:p>
        </w:tc>
        <w:tc>
          <w:tcPr>
            <w:tcW w:w="70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Присвоєння</w:t>
            </w:r>
          </w:p>
        </w:tc>
        <w:tc>
          <w:tcPr>
            <w:tcW w:w="709" w:type="dxa"/>
            <w:textDirection w:val="btLr"/>
          </w:tcPr>
          <w:p w:rsidR="007274B9" w:rsidRPr="007274B9" w:rsidRDefault="007274B9" w:rsidP="007274B9">
            <w:pPr>
              <w:tabs>
                <w:tab w:val="left" w:pos="6237"/>
              </w:tabs>
              <w:spacing w:line="240" w:lineRule="auto"/>
              <w:ind w:left="113" w:right="113"/>
              <w:rPr>
                <w:b/>
              </w:rPr>
            </w:pPr>
            <w:r w:rsidRPr="007274B9">
              <w:rPr>
                <w:b/>
                <w:color w:val="000000"/>
              </w:rPr>
              <w:t>Відповідає раніше присвоєній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1257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244F2B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 w:rsidRPr="00244F2B">
              <w:rPr>
                <w:b/>
              </w:rPr>
              <w:t xml:space="preserve">Галицький та Франківський райони </w:t>
            </w:r>
            <w:proofErr w:type="spellStart"/>
            <w:r w:rsidRPr="00244F2B">
              <w:rPr>
                <w:b/>
              </w:rPr>
              <w:t>м.Львова</w:t>
            </w:r>
            <w:proofErr w:type="spellEnd"/>
          </w:p>
        </w:tc>
        <w:tc>
          <w:tcPr>
            <w:tcW w:w="1257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244F2B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Сихівський</w:t>
            </w:r>
            <w:proofErr w:type="spellEnd"/>
            <w:r>
              <w:rPr>
                <w:b/>
              </w:rPr>
              <w:t xml:space="preserve"> та Личаківський райони </w:t>
            </w:r>
            <w:proofErr w:type="spellStart"/>
            <w:r>
              <w:rPr>
                <w:b/>
              </w:rPr>
              <w:t>м.Львова</w:t>
            </w:r>
            <w:proofErr w:type="spellEnd"/>
          </w:p>
        </w:tc>
        <w:tc>
          <w:tcPr>
            <w:tcW w:w="1257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244F2B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 w:rsidRPr="00244F2B">
              <w:rPr>
                <w:b/>
              </w:rPr>
              <w:t xml:space="preserve">Шевченківський та Залізничний райони </w:t>
            </w:r>
            <w:proofErr w:type="spellStart"/>
            <w:r w:rsidRPr="00244F2B">
              <w:rPr>
                <w:b/>
              </w:rPr>
              <w:t>м.Львова</w:t>
            </w:r>
            <w:proofErr w:type="spellEnd"/>
          </w:p>
        </w:tc>
        <w:tc>
          <w:tcPr>
            <w:tcW w:w="1257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Бродівський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240</w:t>
            </w:r>
          </w:p>
        </w:tc>
        <w:tc>
          <w:tcPr>
            <w:tcW w:w="66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8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22</w:t>
            </w:r>
          </w:p>
        </w:tc>
        <w:tc>
          <w:tcPr>
            <w:tcW w:w="70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36</w:t>
            </w:r>
          </w:p>
        </w:tc>
        <w:tc>
          <w:tcPr>
            <w:tcW w:w="708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77</w:t>
            </w:r>
          </w:p>
        </w:tc>
        <w:tc>
          <w:tcPr>
            <w:tcW w:w="70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28</w:t>
            </w:r>
          </w:p>
        </w:tc>
        <w:tc>
          <w:tcPr>
            <w:tcW w:w="70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23</w:t>
            </w:r>
          </w:p>
        </w:tc>
        <w:tc>
          <w:tcPr>
            <w:tcW w:w="70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43</w:t>
            </w:r>
          </w:p>
        </w:tc>
        <w:tc>
          <w:tcPr>
            <w:tcW w:w="70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AA1063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Буський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Городоцький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206</w:t>
            </w:r>
          </w:p>
        </w:tc>
        <w:tc>
          <w:tcPr>
            <w:tcW w:w="669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15</w:t>
            </w:r>
          </w:p>
        </w:tc>
        <w:tc>
          <w:tcPr>
            <w:tcW w:w="709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26</w:t>
            </w:r>
          </w:p>
        </w:tc>
        <w:tc>
          <w:tcPr>
            <w:tcW w:w="708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57</w:t>
            </w:r>
          </w:p>
        </w:tc>
        <w:tc>
          <w:tcPr>
            <w:tcW w:w="709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24</w:t>
            </w:r>
          </w:p>
        </w:tc>
        <w:tc>
          <w:tcPr>
            <w:tcW w:w="709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39</w:t>
            </w:r>
          </w:p>
        </w:tc>
        <w:tc>
          <w:tcPr>
            <w:tcW w:w="709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33</w:t>
            </w:r>
          </w:p>
        </w:tc>
        <w:tc>
          <w:tcPr>
            <w:tcW w:w="709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7274B9" w:rsidRPr="007274B9" w:rsidRDefault="006B0289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495D34" w:rsidP="00495D34">
            <w:pPr>
              <w:tabs>
                <w:tab w:val="left" w:pos="6237"/>
              </w:tabs>
              <w:jc w:val="left"/>
            </w:pPr>
            <w:r>
              <w:t>4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Дрогобицький р-н</w:t>
            </w:r>
          </w:p>
        </w:tc>
        <w:tc>
          <w:tcPr>
            <w:tcW w:w="1257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221</w:t>
            </w:r>
          </w:p>
        </w:tc>
        <w:tc>
          <w:tcPr>
            <w:tcW w:w="66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15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52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21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121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19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19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Жидачівський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79</w:t>
            </w:r>
          </w:p>
        </w:tc>
        <w:tc>
          <w:tcPr>
            <w:tcW w:w="66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26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13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63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Жовківський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342</w:t>
            </w:r>
          </w:p>
        </w:tc>
        <w:tc>
          <w:tcPr>
            <w:tcW w:w="66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16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25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44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33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142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59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39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Золочівськи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236</w:t>
            </w:r>
          </w:p>
        </w:tc>
        <w:tc>
          <w:tcPr>
            <w:tcW w:w="66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22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65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19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36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29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Кам-Бузький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93</w:t>
            </w:r>
          </w:p>
        </w:tc>
        <w:tc>
          <w:tcPr>
            <w:tcW w:w="66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16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708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38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165799" w:rsidP="007274B9">
            <w:pPr>
              <w:tabs>
                <w:tab w:val="left" w:pos="6237"/>
              </w:tabs>
              <w:jc w:val="right"/>
            </w:pPr>
            <w:r>
              <w:t>12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Миколаївський р-н</w:t>
            </w:r>
          </w:p>
        </w:tc>
        <w:tc>
          <w:tcPr>
            <w:tcW w:w="1257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148</w:t>
            </w:r>
          </w:p>
        </w:tc>
        <w:tc>
          <w:tcPr>
            <w:tcW w:w="66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25</w:t>
            </w:r>
          </w:p>
        </w:tc>
        <w:tc>
          <w:tcPr>
            <w:tcW w:w="70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8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54</w:t>
            </w:r>
          </w:p>
        </w:tc>
        <w:tc>
          <w:tcPr>
            <w:tcW w:w="70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33</w:t>
            </w:r>
          </w:p>
        </w:tc>
        <w:tc>
          <w:tcPr>
            <w:tcW w:w="70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21</w:t>
            </w:r>
          </w:p>
        </w:tc>
        <w:tc>
          <w:tcPr>
            <w:tcW w:w="70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7274B9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Мостиський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54</w:t>
            </w:r>
          </w:p>
        </w:tc>
        <w:tc>
          <w:tcPr>
            <w:tcW w:w="66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12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Перемишлянський р-н</w:t>
            </w:r>
          </w:p>
        </w:tc>
        <w:tc>
          <w:tcPr>
            <w:tcW w:w="1257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135</w:t>
            </w:r>
          </w:p>
        </w:tc>
        <w:tc>
          <w:tcPr>
            <w:tcW w:w="66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33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8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59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19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Пустомитівський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126</w:t>
            </w:r>
          </w:p>
        </w:tc>
        <w:tc>
          <w:tcPr>
            <w:tcW w:w="66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40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708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76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EC75E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Радехівський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206</w:t>
            </w:r>
          </w:p>
        </w:tc>
        <w:tc>
          <w:tcPr>
            <w:tcW w:w="66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8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72</w:t>
            </w:r>
          </w:p>
        </w:tc>
        <w:tc>
          <w:tcPr>
            <w:tcW w:w="70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21</w:t>
            </w:r>
          </w:p>
        </w:tc>
        <w:tc>
          <w:tcPr>
            <w:tcW w:w="708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100</w:t>
            </w:r>
          </w:p>
        </w:tc>
        <w:tc>
          <w:tcPr>
            <w:tcW w:w="70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19</w:t>
            </w:r>
          </w:p>
        </w:tc>
        <w:tc>
          <w:tcPr>
            <w:tcW w:w="70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22</w:t>
            </w:r>
          </w:p>
        </w:tc>
        <w:tc>
          <w:tcPr>
            <w:tcW w:w="70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7274B9" w:rsidRPr="007274B9" w:rsidRDefault="00320B98" w:rsidP="007274B9">
            <w:pPr>
              <w:tabs>
                <w:tab w:val="left" w:pos="6237"/>
              </w:tabs>
              <w:jc w:val="right"/>
            </w:pPr>
            <w:r>
              <w:t>32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Самбірський р-н</w:t>
            </w:r>
          </w:p>
        </w:tc>
        <w:tc>
          <w:tcPr>
            <w:tcW w:w="1257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67</w:t>
            </w:r>
          </w:p>
        </w:tc>
        <w:tc>
          <w:tcPr>
            <w:tcW w:w="66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15</w:t>
            </w:r>
          </w:p>
        </w:tc>
        <w:tc>
          <w:tcPr>
            <w:tcW w:w="70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32</w:t>
            </w:r>
          </w:p>
        </w:tc>
        <w:tc>
          <w:tcPr>
            <w:tcW w:w="70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Сколівський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145</w:t>
            </w:r>
          </w:p>
        </w:tc>
        <w:tc>
          <w:tcPr>
            <w:tcW w:w="66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31</w:t>
            </w:r>
          </w:p>
        </w:tc>
        <w:tc>
          <w:tcPr>
            <w:tcW w:w="70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18</w:t>
            </w:r>
          </w:p>
        </w:tc>
        <w:tc>
          <w:tcPr>
            <w:tcW w:w="708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57</w:t>
            </w:r>
          </w:p>
        </w:tc>
        <w:tc>
          <w:tcPr>
            <w:tcW w:w="70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25</w:t>
            </w:r>
          </w:p>
        </w:tc>
        <w:tc>
          <w:tcPr>
            <w:tcW w:w="70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25</w:t>
            </w:r>
          </w:p>
        </w:tc>
        <w:tc>
          <w:tcPr>
            <w:tcW w:w="70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16</w:t>
            </w:r>
          </w:p>
        </w:tc>
        <w:tc>
          <w:tcPr>
            <w:tcW w:w="70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7274B9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7274B9" w:rsidRPr="007274B9" w:rsidTr="007274B9">
        <w:tc>
          <w:tcPr>
            <w:tcW w:w="2413" w:type="dxa"/>
          </w:tcPr>
          <w:p w:rsidR="007274B9" w:rsidRPr="00244F2B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Старосамбірський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7274B9" w:rsidRPr="007274B9" w:rsidRDefault="007274B9" w:rsidP="007274B9">
            <w:pPr>
              <w:tabs>
                <w:tab w:val="left" w:pos="6237"/>
              </w:tabs>
              <w:jc w:val="right"/>
            </w:pPr>
          </w:p>
        </w:tc>
      </w:tr>
      <w:tr w:rsidR="00B65724" w:rsidRPr="007274B9" w:rsidTr="007274B9">
        <w:tc>
          <w:tcPr>
            <w:tcW w:w="2413" w:type="dxa"/>
          </w:tcPr>
          <w:p w:rsidR="00B65724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Стрийський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</w:tr>
      <w:tr w:rsidR="00B65724" w:rsidRPr="007274B9" w:rsidTr="007274B9">
        <w:tc>
          <w:tcPr>
            <w:tcW w:w="2413" w:type="dxa"/>
          </w:tcPr>
          <w:p w:rsidR="00B65724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Турківський</w:t>
            </w:r>
            <w:proofErr w:type="spellEnd"/>
            <w:r>
              <w:rPr>
                <w:b/>
              </w:rPr>
              <w:t xml:space="preserve"> р-н</w:t>
            </w:r>
          </w:p>
        </w:tc>
        <w:tc>
          <w:tcPr>
            <w:tcW w:w="1257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199</w:t>
            </w:r>
          </w:p>
        </w:tc>
        <w:tc>
          <w:tcPr>
            <w:tcW w:w="66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28</w:t>
            </w:r>
          </w:p>
        </w:tc>
        <w:tc>
          <w:tcPr>
            <w:tcW w:w="70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19</w:t>
            </w:r>
          </w:p>
        </w:tc>
        <w:tc>
          <w:tcPr>
            <w:tcW w:w="708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85</w:t>
            </w:r>
          </w:p>
        </w:tc>
        <w:tc>
          <w:tcPr>
            <w:tcW w:w="70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26</w:t>
            </w:r>
          </w:p>
        </w:tc>
        <w:tc>
          <w:tcPr>
            <w:tcW w:w="70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25</w:t>
            </w:r>
          </w:p>
        </w:tc>
        <w:tc>
          <w:tcPr>
            <w:tcW w:w="70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B65724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B6572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Яворівський р-н</w:t>
            </w:r>
          </w:p>
        </w:tc>
        <w:tc>
          <w:tcPr>
            <w:tcW w:w="1257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469</w:t>
            </w:r>
          </w:p>
        </w:tc>
        <w:tc>
          <w:tcPr>
            <w:tcW w:w="66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38</w:t>
            </w:r>
          </w:p>
        </w:tc>
        <w:tc>
          <w:tcPr>
            <w:tcW w:w="70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63</w:t>
            </w:r>
          </w:p>
        </w:tc>
        <w:tc>
          <w:tcPr>
            <w:tcW w:w="70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68</w:t>
            </w:r>
          </w:p>
        </w:tc>
        <w:tc>
          <w:tcPr>
            <w:tcW w:w="708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178</w:t>
            </w:r>
          </w:p>
        </w:tc>
        <w:tc>
          <w:tcPr>
            <w:tcW w:w="70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60</w:t>
            </w:r>
          </w:p>
        </w:tc>
        <w:tc>
          <w:tcPr>
            <w:tcW w:w="70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31</w:t>
            </w:r>
          </w:p>
        </w:tc>
        <w:tc>
          <w:tcPr>
            <w:tcW w:w="70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61</w:t>
            </w:r>
          </w:p>
        </w:tc>
        <w:tc>
          <w:tcPr>
            <w:tcW w:w="70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12</w:t>
            </w:r>
          </w:p>
        </w:tc>
        <w:tc>
          <w:tcPr>
            <w:tcW w:w="709" w:type="dxa"/>
          </w:tcPr>
          <w:p w:rsidR="00B65724" w:rsidRPr="007274B9" w:rsidRDefault="005B4295" w:rsidP="007274B9">
            <w:pPr>
              <w:tabs>
                <w:tab w:val="left" w:pos="6237"/>
              </w:tabs>
              <w:jc w:val="right"/>
            </w:pPr>
            <w:r>
              <w:t>57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CF3F01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B65724">
              <w:rPr>
                <w:b/>
              </w:rPr>
              <w:t>.Борислав</w:t>
            </w:r>
            <w:proofErr w:type="spellEnd"/>
          </w:p>
        </w:tc>
        <w:tc>
          <w:tcPr>
            <w:tcW w:w="1257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127</w:t>
            </w:r>
          </w:p>
        </w:tc>
        <w:tc>
          <w:tcPr>
            <w:tcW w:w="66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33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708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56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CF3F01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B65724">
              <w:rPr>
                <w:b/>
              </w:rPr>
              <w:t>.Дрогобич</w:t>
            </w:r>
            <w:proofErr w:type="spellEnd"/>
          </w:p>
        </w:tc>
        <w:tc>
          <w:tcPr>
            <w:tcW w:w="1257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Нема</w:t>
            </w:r>
            <w:r w:rsidR="005B4295">
              <w:t>є</w:t>
            </w:r>
            <w:r>
              <w:t xml:space="preserve"> додатку3</w:t>
            </w:r>
          </w:p>
        </w:tc>
        <w:tc>
          <w:tcPr>
            <w:tcW w:w="66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</w:tr>
      <w:tr w:rsidR="00B65724" w:rsidRPr="007274B9" w:rsidTr="007274B9">
        <w:tc>
          <w:tcPr>
            <w:tcW w:w="2413" w:type="dxa"/>
          </w:tcPr>
          <w:p w:rsidR="00B65724" w:rsidRDefault="00CF3F01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B65724">
              <w:rPr>
                <w:b/>
              </w:rPr>
              <w:t>.Моршин</w:t>
            </w:r>
            <w:proofErr w:type="spellEnd"/>
          </w:p>
        </w:tc>
        <w:tc>
          <w:tcPr>
            <w:tcW w:w="1257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66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89370B" w:rsidRPr="007274B9" w:rsidTr="007274B9">
        <w:tc>
          <w:tcPr>
            <w:tcW w:w="2413" w:type="dxa"/>
          </w:tcPr>
          <w:p w:rsidR="0089370B" w:rsidRDefault="00CF3F01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89370B">
              <w:rPr>
                <w:b/>
              </w:rPr>
              <w:t>.Стрий</w:t>
            </w:r>
            <w:proofErr w:type="spellEnd"/>
          </w:p>
        </w:tc>
        <w:tc>
          <w:tcPr>
            <w:tcW w:w="1257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113</w:t>
            </w:r>
          </w:p>
        </w:tc>
        <w:tc>
          <w:tcPr>
            <w:tcW w:w="66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49</w:t>
            </w:r>
          </w:p>
        </w:tc>
        <w:tc>
          <w:tcPr>
            <w:tcW w:w="70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12</w:t>
            </w:r>
          </w:p>
        </w:tc>
        <w:tc>
          <w:tcPr>
            <w:tcW w:w="708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96</w:t>
            </w:r>
          </w:p>
        </w:tc>
        <w:tc>
          <w:tcPr>
            <w:tcW w:w="70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370B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E976C5" w:rsidRPr="007274B9" w:rsidTr="007274B9">
        <w:tc>
          <w:tcPr>
            <w:tcW w:w="2413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м.Самбір</w:t>
            </w:r>
            <w:proofErr w:type="spellEnd"/>
          </w:p>
        </w:tc>
        <w:tc>
          <w:tcPr>
            <w:tcW w:w="1257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58</w:t>
            </w:r>
          </w:p>
        </w:tc>
        <w:tc>
          <w:tcPr>
            <w:tcW w:w="66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29</w:t>
            </w:r>
          </w:p>
        </w:tc>
        <w:tc>
          <w:tcPr>
            <w:tcW w:w="70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8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53</w:t>
            </w:r>
          </w:p>
        </w:tc>
        <w:tc>
          <w:tcPr>
            <w:tcW w:w="70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976C5" w:rsidRDefault="00E976C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CF3F01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B65724">
              <w:rPr>
                <w:b/>
              </w:rPr>
              <w:t>.Трускавець</w:t>
            </w:r>
            <w:proofErr w:type="spellEnd"/>
          </w:p>
        </w:tc>
        <w:tc>
          <w:tcPr>
            <w:tcW w:w="1257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</w:tr>
      <w:tr w:rsidR="00B65724" w:rsidRPr="007274B9" w:rsidTr="007274B9">
        <w:tc>
          <w:tcPr>
            <w:tcW w:w="2413" w:type="dxa"/>
          </w:tcPr>
          <w:p w:rsidR="00B65724" w:rsidRDefault="00CF3F01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AA1063">
              <w:rPr>
                <w:b/>
              </w:rPr>
              <w:t>.Новий</w:t>
            </w:r>
            <w:proofErr w:type="spellEnd"/>
            <w:r w:rsidR="00AA1063">
              <w:rPr>
                <w:b/>
              </w:rPr>
              <w:t xml:space="preserve"> Розділ</w:t>
            </w:r>
          </w:p>
        </w:tc>
        <w:tc>
          <w:tcPr>
            <w:tcW w:w="1257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58</w:t>
            </w:r>
          </w:p>
        </w:tc>
        <w:tc>
          <w:tcPr>
            <w:tcW w:w="66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15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32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89370B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CF3F01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м</w:t>
            </w:r>
            <w:r w:rsidR="00AA1063">
              <w:rPr>
                <w:b/>
              </w:rPr>
              <w:t>.Червоноград</w:t>
            </w:r>
          </w:p>
        </w:tc>
        <w:tc>
          <w:tcPr>
            <w:tcW w:w="1257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202</w:t>
            </w:r>
          </w:p>
        </w:tc>
        <w:tc>
          <w:tcPr>
            <w:tcW w:w="66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8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453</w:t>
            </w:r>
          </w:p>
        </w:tc>
        <w:tc>
          <w:tcPr>
            <w:tcW w:w="70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8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88</w:t>
            </w:r>
          </w:p>
        </w:tc>
        <w:tc>
          <w:tcPr>
            <w:tcW w:w="70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29</w:t>
            </w:r>
          </w:p>
        </w:tc>
        <w:tc>
          <w:tcPr>
            <w:tcW w:w="70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12</w:t>
            </w:r>
          </w:p>
        </w:tc>
        <w:tc>
          <w:tcPr>
            <w:tcW w:w="709" w:type="dxa"/>
          </w:tcPr>
          <w:p w:rsidR="00B65724" w:rsidRPr="007274B9" w:rsidRDefault="00793F7D" w:rsidP="007274B9">
            <w:pPr>
              <w:tabs>
                <w:tab w:val="left" w:pos="6237"/>
              </w:tabs>
              <w:jc w:val="right"/>
            </w:pPr>
            <w:r>
              <w:t>42</w:t>
            </w:r>
          </w:p>
        </w:tc>
      </w:tr>
      <w:tr w:rsidR="008A1AF6" w:rsidRPr="007274B9" w:rsidTr="007274B9">
        <w:tc>
          <w:tcPr>
            <w:tcW w:w="2413" w:type="dxa"/>
          </w:tcPr>
          <w:p w:rsidR="008A1AF6" w:rsidRDefault="008A1AF6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Бабинська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8A1AF6" w:rsidRDefault="008A1AF6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66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A1AF6" w:rsidRPr="007274B9" w:rsidRDefault="008A1AF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4E6CBE" w:rsidRPr="007274B9" w:rsidTr="007274B9">
        <w:tc>
          <w:tcPr>
            <w:tcW w:w="2413" w:type="dxa"/>
          </w:tcPr>
          <w:p w:rsidR="004E6CBE" w:rsidRDefault="004E6CBE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Бісковицька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4E6CBE" w:rsidRDefault="004E6CBE" w:rsidP="007274B9">
            <w:pPr>
              <w:tabs>
                <w:tab w:val="left" w:pos="6237"/>
              </w:tabs>
              <w:jc w:val="right"/>
            </w:pPr>
            <w:r>
              <w:t>Відсутній додаток 3</w:t>
            </w:r>
          </w:p>
        </w:tc>
        <w:tc>
          <w:tcPr>
            <w:tcW w:w="66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4E6CBE" w:rsidRPr="007274B9" w:rsidRDefault="004E6CBE" w:rsidP="007274B9">
            <w:pPr>
              <w:tabs>
                <w:tab w:val="left" w:pos="6237"/>
              </w:tabs>
              <w:jc w:val="right"/>
            </w:pPr>
          </w:p>
        </w:tc>
      </w:tr>
      <w:tr w:rsidR="00B65724" w:rsidRPr="007274B9" w:rsidTr="007274B9">
        <w:tc>
          <w:tcPr>
            <w:tcW w:w="2413" w:type="dxa"/>
          </w:tcPr>
          <w:p w:rsidR="00B65724" w:rsidRDefault="003B310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Волицька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66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B65724" w:rsidRPr="007274B9" w:rsidRDefault="003B3104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</w:tr>
      <w:tr w:rsidR="005B4295" w:rsidRPr="007274B9" w:rsidTr="007274B9">
        <w:tc>
          <w:tcPr>
            <w:tcW w:w="2413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Воле-Баранецька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25</w:t>
            </w:r>
          </w:p>
        </w:tc>
        <w:tc>
          <w:tcPr>
            <w:tcW w:w="66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8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12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</w:tr>
      <w:tr w:rsidR="005B4295" w:rsidRPr="007274B9" w:rsidTr="007274B9">
        <w:tc>
          <w:tcPr>
            <w:tcW w:w="2413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Великомостівська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49</w:t>
            </w:r>
          </w:p>
        </w:tc>
        <w:tc>
          <w:tcPr>
            <w:tcW w:w="66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051BFF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Вільшаницька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B65724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8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051BFF" w:rsidP="00051BFF">
            <w:pPr>
              <w:tabs>
                <w:tab w:val="left" w:pos="6237"/>
              </w:tabs>
              <w:jc w:val="lef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051BFF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3D233C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Воютицька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18</w:t>
            </w:r>
          </w:p>
        </w:tc>
        <w:tc>
          <w:tcPr>
            <w:tcW w:w="66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8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132CC4" w:rsidRPr="007274B9" w:rsidTr="007274B9">
        <w:tc>
          <w:tcPr>
            <w:tcW w:w="2413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Грабовецька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66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132CC4" w:rsidRPr="007274B9" w:rsidTr="007274B9">
        <w:tc>
          <w:tcPr>
            <w:tcW w:w="2413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Гніздичівська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66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3D233C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Давидівська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21</w:t>
            </w:r>
          </w:p>
        </w:tc>
        <w:tc>
          <w:tcPr>
            <w:tcW w:w="66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708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3D233C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132CC4" w:rsidRPr="007274B9" w:rsidTr="007274B9">
        <w:tc>
          <w:tcPr>
            <w:tcW w:w="2413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Дублянська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12</w:t>
            </w:r>
          </w:p>
        </w:tc>
        <w:tc>
          <w:tcPr>
            <w:tcW w:w="66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5B4295" w:rsidRPr="007274B9" w:rsidTr="007274B9">
        <w:tc>
          <w:tcPr>
            <w:tcW w:w="2413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Жовтанецька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66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--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4E6CBE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Золотківська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66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Pr="004E6CBE" w:rsidRDefault="004E6CBE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Кам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янко-Бузька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51</w:t>
            </w:r>
          </w:p>
        </w:tc>
        <w:tc>
          <w:tcPr>
            <w:tcW w:w="66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8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19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4E6CBE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Луківська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66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8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4E6CB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805D9A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Магерівська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23</w:t>
            </w:r>
          </w:p>
        </w:tc>
        <w:tc>
          <w:tcPr>
            <w:tcW w:w="66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B65724" w:rsidRPr="007274B9" w:rsidRDefault="00805D9A" w:rsidP="005B4295">
            <w:pPr>
              <w:tabs>
                <w:tab w:val="left" w:pos="6237"/>
              </w:tabs>
              <w:jc w:val="right"/>
            </w:pPr>
            <w:r>
              <w:t>1</w:t>
            </w:r>
            <w:r w:rsidR="005B4295">
              <w:t>2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805D9A" w:rsidP="00805D9A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Міженецька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66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805D9A" w:rsidP="00805D9A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Мостиська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74</w:t>
            </w:r>
          </w:p>
        </w:tc>
        <w:tc>
          <w:tcPr>
            <w:tcW w:w="66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23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19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5B4295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Му</w:t>
            </w:r>
            <w:r w:rsidR="00805D9A">
              <w:rPr>
                <w:b/>
              </w:rPr>
              <w:t>рованська</w:t>
            </w:r>
            <w:proofErr w:type="spellEnd"/>
            <w:r w:rsidR="00805D9A"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19</w:t>
            </w:r>
          </w:p>
        </w:tc>
        <w:tc>
          <w:tcPr>
            <w:tcW w:w="66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</w:tr>
      <w:tr w:rsidR="005B4295" w:rsidRPr="007274B9" w:rsidTr="007274B9">
        <w:tc>
          <w:tcPr>
            <w:tcW w:w="2413" w:type="dxa"/>
          </w:tcPr>
          <w:p w:rsidR="005B4295" w:rsidRDefault="005B4295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Нижанковицька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13</w:t>
            </w:r>
          </w:p>
        </w:tc>
        <w:tc>
          <w:tcPr>
            <w:tcW w:w="66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5B4295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805D9A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Новоміська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27</w:t>
            </w:r>
          </w:p>
        </w:tc>
        <w:tc>
          <w:tcPr>
            <w:tcW w:w="66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805D9A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Новокалинівська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18</w:t>
            </w:r>
          </w:p>
        </w:tc>
        <w:tc>
          <w:tcPr>
            <w:tcW w:w="66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805D9A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</w:tr>
      <w:tr w:rsidR="00132CC4" w:rsidRPr="007274B9" w:rsidTr="007274B9">
        <w:tc>
          <w:tcPr>
            <w:tcW w:w="2413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Підберізцівська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66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132CC4">
            <w:pPr>
              <w:tabs>
                <w:tab w:val="left" w:pos="6237"/>
              </w:tabs>
              <w:jc w:val="left"/>
            </w:pPr>
            <w:r>
              <w:t>-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132CC4" w:rsidRDefault="00132CC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507C66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Розвадівська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40</w:t>
            </w:r>
          </w:p>
        </w:tc>
        <w:tc>
          <w:tcPr>
            <w:tcW w:w="66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16</w:t>
            </w:r>
          </w:p>
        </w:tc>
        <w:tc>
          <w:tcPr>
            <w:tcW w:w="70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B65724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</w:tr>
      <w:tr w:rsidR="00805D9A" w:rsidRPr="007274B9" w:rsidTr="007274B9">
        <w:tc>
          <w:tcPr>
            <w:tcW w:w="2413" w:type="dxa"/>
          </w:tcPr>
          <w:p w:rsidR="00805D9A" w:rsidRDefault="00507C66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Рудківська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Відсутній додаток 3</w:t>
            </w:r>
          </w:p>
        </w:tc>
        <w:tc>
          <w:tcPr>
            <w:tcW w:w="66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805D9A" w:rsidRPr="007274B9" w:rsidRDefault="00805D9A" w:rsidP="007274B9">
            <w:pPr>
              <w:tabs>
                <w:tab w:val="left" w:pos="6237"/>
              </w:tabs>
              <w:jc w:val="right"/>
            </w:pPr>
          </w:p>
        </w:tc>
      </w:tr>
      <w:tr w:rsidR="00885E7B" w:rsidRPr="007274B9" w:rsidTr="007274B9">
        <w:tc>
          <w:tcPr>
            <w:tcW w:w="2413" w:type="dxa"/>
          </w:tcPr>
          <w:p w:rsidR="00885E7B" w:rsidRDefault="00885E7B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Славська ОТГ</w:t>
            </w:r>
          </w:p>
        </w:tc>
        <w:tc>
          <w:tcPr>
            <w:tcW w:w="1257" w:type="dxa"/>
          </w:tcPr>
          <w:p w:rsidR="00885E7B" w:rsidRDefault="00885E7B" w:rsidP="007274B9">
            <w:pPr>
              <w:tabs>
                <w:tab w:val="left" w:pos="6237"/>
              </w:tabs>
              <w:jc w:val="right"/>
            </w:pPr>
            <w:r>
              <w:t>46</w:t>
            </w:r>
          </w:p>
        </w:tc>
        <w:tc>
          <w:tcPr>
            <w:tcW w:w="66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</w:tr>
      <w:tr w:rsidR="00885E7B" w:rsidRPr="007274B9" w:rsidTr="007274B9">
        <w:tc>
          <w:tcPr>
            <w:tcW w:w="2413" w:type="dxa"/>
          </w:tcPr>
          <w:p w:rsidR="00885E7B" w:rsidRDefault="00885E7B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Солонківська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885E7B" w:rsidRDefault="00885E7B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  <w:tc>
          <w:tcPr>
            <w:tcW w:w="66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885E7B" w:rsidRPr="007274B9" w:rsidTr="007274B9">
        <w:tc>
          <w:tcPr>
            <w:tcW w:w="2413" w:type="dxa"/>
          </w:tcPr>
          <w:p w:rsidR="00885E7B" w:rsidRDefault="00885E7B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Судововишнянська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885E7B" w:rsidRDefault="00885E7B" w:rsidP="007274B9">
            <w:pPr>
              <w:tabs>
                <w:tab w:val="left" w:pos="6237"/>
              </w:tabs>
              <w:jc w:val="right"/>
            </w:pPr>
            <w:r>
              <w:t>30</w:t>
            </w:r>
          </w:p>
        </w:tc>
        <w:tc>
          <w:tcPr>
            <w:tcW w:w="66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16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85E7B" w:rsidRPr="007274B9" w:rsidRDefault="00885E7B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</w:tr>
      <w:tr w:rsidR="00805D9A" w:rsidRPr="007274B9" w:rsidTr="007274B9">
        <w:tc>
          <w:tcPr>
            <w:tcW w:w="2413" w:type="dxa"/>
          </w:tcPr>
          <w:p w:rsidR="00805D9A" w:rsidRDefault="00507C66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proofErr w:type="spellStart"/>
            <w:r>
              <w:rPr>
                <w:b/>
              </w:rPr>
              <w:t>Ходорівська</w:t>
            </w:r>
            <w:proofErr w:type="spellEnd"/>
            <w:r>
              <w:rPr>
                <w:b/>
              </w:rPr>
              <w:t xml:space="preserve"> ОТГ</w:t>
            </w:r>
          </w:p>
        </w:tc>
        <w:tc>
          <w:tcPr>
            <w:tcW w:w="1257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38</w:t>
            </w:r>
          </w:p>
        </w:tc>
        <w:tc>
          <w:tcPr>
            <w:tcW w:w="66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8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30</w:t>
            </w:r>
          </w:p>
        </w:tc>
        <w:tc>
          <w:tcPr>
            <w:tcW w:w="70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507C66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A60504" w:rsidRPr="007274B9" w:rsidTr="007274B9">
        <w:tc>
          <w:tcPr>
            <w:tcW w:w="2413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КЗ ЛОР «Школа </w:t>
            </w:r>
            <w:proofErr w:type="spellStart"/>
            <w:r>
              <w:rPr>
                <w:b/>
              </w:rPr>
              <w:t>–Інтернат</w:t>
            </w:r>
            <w:proofErr w:type="spellEnd"/>
            <w:r>
              <w:rPr>
                <w:b/>
              </w:rPr>
              <w:t xml:space="preserve"> №1»</w:t>
            </w:r>
          </w:p>
        </w:tc>
        <w:tc>
          <w:tcPr>
            <w:tcW w:w="1257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66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60504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A315C0" w:rsidRPr="007274B9" w:rsidTr="007274B9">
        <w:tc>
          <w:tcPr>
            <w:tcW w:w="2413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«Бориславська ЗСШІ»</w:t>
            </w:r>
          </w:p>
        </w:tc>
        <w:tc>
          <w:tcPr>
            <w:tcW w:w="1257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66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8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</w:p>
        </w:tc>
      </w:tr>
      <w:tr w:rsidR="00805D9A" w:rsidRPr="007274B9" w:rsidTr="007274B9">
        <w:tc>
          <w:tcPr>
            <w:tcW w:w="2413" w:type="dxa"/>
          </w:tcPr>
          <w:p w:rsidR="00805D9A" w:rsidRDefault="009A3A48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КЗ ЛОР «НРЦ Гармонія» </w:t>
            </w:r>
          </w:p>
        </w:tc>
        <w:tc>
          <w:tcPr>
            <w:tcW w:w="1257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18</w:t>
            </w:r>
          </w:p>
        </w:tc>
        <w:tc>
          <w:tcPr>
            <w:tcW w:w="66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05D9A" w:rsidRPr="007274B9" w:rsidRDefault="009A3A48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805D9A" w:rsidRPr="007274B9" w:rsidTr="007274B9">
        <w:tc>
          <w:tcPr>
            <w:tcW w:w="2413" w:type="dxa"/>
          </w:tcPr>
          <w:p w:rsidR="00805D9A" w:rsidRDefault="00A6050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«Львівське училище фізкультури»</w:t>
            </w:r>
          </w:p>
        </w:tc>
        <w:tc>
          <w:tcPr>
            <w:tcW w:w="1257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  <w:tc>
          <w:tcPr>
            <w:tcW w:w="66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60504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A315C0" w:rsidRPr="007274B9" w:rsidTr="007274B9">
        <w:tc>
          <w:tcPr>
            <w:tcW w:w="2413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«ЛСЗШІ Марії Покрови»</w:t>
            </w:r>
          </w:p>
        </w:tc>
        <w:tc>
          <w:tcPr>
            <w:tcW w:w="1257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66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315C0" w:rsidRDefault="00A315C0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</w:tr>
      <w:tr w:rsidR="00805D9A" w:rsidRPr="007274B9" w:rsidTr="007274B9">
        <w:tc>
          <w:tcPr>
            <w:tcW w:w="2413" w:type="dxa"/>
          </w:tcPr>
          <w:p w:rsidR="00805D9A" w:rsidRDefault="00A60504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</w:t>
            </w:r>
            <w:r w:rsidR="00B0514C">
              <w:rPr>
                <w:b/>
              </w:rPr>
              <w:t>ЛДЛ ім.. Героїв Крут</w:t>
            </w:r>
            <w:r>
              <w:rPr>
                <w:b/>
              </w:rPr>
              <w:t>»</w:t>
            </w:r>
          </w:p>
        </w:tc>
        <w:tc>
          <w:tcPr>
            <w:tcW w:w="1257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10</w:t>
            </w:r>
          </w:p>
        </w:tc>
        <w:tc>
          <w:tcPr>
            <w:tcW w:w="66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B65724" w:rsidRPr="007274B9" w:rsidTr="007274B9">
        <w:tc>
          <w:tcPr>
            <w:tcW w:w="2413" w:type="dxa"/>
          </w:tcPr>
          <w:p w:rsidR="00B65724" w:rsidRDefault="00B0514C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</w:t>
            </w:r>
            <w:proofErr w:type="spellStart"/>
            <w:r>
              <w:rPr>
                <w:b/>
              </w:rPr>
              <w:t>Великолюбінський</w:t>
            </w:r>
            <w:proofErr w:type="spellEnd"/>
            <w:r>
              <w:rPr>
                <w:b/>
              </w:rPr>
              <w:t xml:space="preserve"> НРЦ»</w:t>
            </w:r>
          </w:p>
        </w:tc>
        <w:tc>
          <w:tcPr>
            <w:tcW w:w="1257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66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65724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805D9A" w:rsidRPr="007274B9" w:rsidTr="007274B9">
        <w:tc>
          <w:tcPr>
            <w:tcW w:w="2413" w:type="dxa"/>
          </w:tcPr>
          <w:p w:rsidR="00805D9A" w:rsidRDefault="00B0514C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 xml:space="preserve">КЗ ЛОР « </w:t>
            </w:r>
            <w:proofErr w:type="spellStart"/>
            <w:r>
              <w:rPr>
                <w:b/>
              </w:rPr>
              <w:t>Підгірцівська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школа-інтернат»</w:t>
            </w:r>
          </w:p>
        </w:tc>
        <w:tc>
          <w:tcPr>
            <w:tcW w:w="1257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lastRenderedPageBreak/>
              <w:t>15</w:t>
            </w:r>
          </w:p>
        </w:tc>
        <w:tc>
          <w:tcPr>
            <w:tcW w:w="66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8910E7" w:rsidRPr="007274B9" w:rsidTr="007274B9">
        <w:tc>
          <w:tcPr>
            <w:tcW w:w="2413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lastRenderedPageBreak/>
              <w:t>КЗ ЛОР «</w:t>
            </w:r>
            <w:proofErr w:type="spellStart"/>
            <w:r>
              <w:rPr>
                <w:b/>
              </w:rPr>
              <w:t>Підкамінський</w:t>
            </w:r>
            <w:proofErr w:type="spellEnd"/>
            <w:r>
              <w:rPr>
                <w:b/>
              </w:rPr>
              <w:t xml:space="preserve"> НРЦ»</w:t>
            </w:r>
          </w:p>
        </w:tc>
        <w:tc>
          <w:tcPr>
            <w:tcW w:w="1257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66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805D9A" w:rsidRPr="007274B9" w:rsidTr="007274B9">
        <w:tc>
          <w:tcPr>
            <w:tcW w:w="2413" w:type="dxa"/>
          </w:tcPr>
          <w:p w:rsidR="00805D9A" w:rsidRDefault="00B0514C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«НРЦ МРІЯ №103»</w:t>
            </w:r>
          </w:p>
        </w:tc>
        <w:tc>
          <w:tcPr>
            <w:tcW w:w="1257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12</w:t>
            </w:r>
          </w:p>
        </w:tc>
        <w:tc>
          <w:tcPr>
            <w:tcW w:w="66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B0514C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805D9A" w:rsidRPr="007274B9" w:rsidTr="007274B9">
        <w:tc>
          <w:tcPr>
            <w:tcW w:w="2413" w:type="dxa"/>
          </w:tcPr>
          <w:p w:rsidR="00805D9A" w:rsidRDefault="00AE263E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«НРЦ Оберіг №102»</w:t>
            </w:r>
          </w:p>
        </w:tc>
        <w:tc>
          <w:tcPr>
            <w:tcW w:w="1257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66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05D9A" w:rsidRPr="007274B9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AE263E" w:rsidRPr="007274B9" w:rsidTr="007274B9">
        <w:tc>
          <w:tcPr>
            <w:tcW w:w="2413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</w:t>
            </w:r>
            <w:proofErr w:type="spellStart"/>
            <w:r>
              <w:rPr>
                <w:b/>
              </w:rPr>
              <w:t>Добромильська</w:t>
            </w:r>
            <w:proofErr w:type="spellEnd"/>
            <w:r>
              <w:rPr>
                <w:b/>
              </w:rPr>
              <w:t xml:space="preserve"> СЗШІ»</w:t>
            </w:r>
          </w:p>
        </w:tc>
        <w:tc>
          <w:tcPr>
            <w:tcW w:w="1257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9</w:t>
            </w:r>
          </w:p>
        </w:tc>
        <w:tc>
          <w:tcPr>
            <w:tcW w:w="66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E263E" w:rsidRDefault="00AE263E" w:rsidP="00AE263E">
            <w:pPr>
              <w:tabs>
                <w:tab w:val="left" w:pos="6237"/>
              </w:tabs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0</w:t>
            </w:r>
          </w:p>
        </w:tc>
      </w:tr>
      <w:tr w:rsidR="00AE263E" w:rsidRPr="007274B9" w:rsidTr="007274B9">
        <w:tc>
          <w:tcPr>
            <w:tcW w:w="2413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</w:t>
            </w:r>
            <w:proofErr w:type="spellStart"/>
            <w:r>
              <w:rPr>
                <w:b/>
              </w:rPr>
              <w:t>Лівчицька</w:t>
            </w:r>
            <w:proofErr w:type="spellEnd"/>
            <w:r>
              <w:rPr>
                <w:b/>
              </w:rPr>
              <w:t xml:space="preserve"> СЗШІ»</w:t>
            </w:r>
          </w:p>
        </w:tc>
        <w:tc>
          <w:tcPr>
            <w:tcW w:w="1257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11</w:t>
            </w:r>
          </w:p>
        </w:tc>
        <w:tc>
          <w:tcPr>
            <w:tcW w:w="66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AE263E" w:rsidRPr="007274B9" w:rsidTr="007274B9">
        <w:tc>
          <w:tcPr>
            <w:tcW w:w="2413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«Самбірська СЗШІ Берегиня»</w:t>
            </w:r>
          </w:p>
        </w:tc>
        <w:tc>
          <w:tcPr>
            <w:tcW w:w="1257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12</w:t>
            </w:r>
          </w:p>
        </w:tc>
        <w:tc>
          <w:tcPr>
            <w:tcW w:w="66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AE263E" w:rsidRPr="007274B9" w:rsidTr="007274B9">
        <w:tc>
          <w:tcPr>
            <w:tcW w:w="2413" w:type="dxa"/>
          </w:tcPr>
          <w:p w:rsidR="00AE263E" w:rsidRDefault="00AE263E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«НРЦ Довіра»</w:t>
            </w:r>
          </w:p>
        </w:tc>
        <w:tc>
          <w:tcPr>
            <w:tcW w:w="1257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21</w:t>
            </w:r>
          </w:p>
        </w:tc>
        <w:tc>
          <w:tcPr>
            <w:tcW w:w="66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70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AE263E" w:rsidRDefault="008910E7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</w:tr>
      <w:tr w:rsidR="008910E7" w:rsidRPr="007274B9" w:rsidTr="007274B9">
        <w:tc>
          <w:tcPr>
            <w:tcW w:w="2413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</w:t>
            </w:r>
            <w:proofErr w:type="spellStart"/>
            <w:r>
              <w:rPr>
                <w:b/>
              </w:rPr>
              <w:t>Краковецький</w:t>
            </w:r>
            <w:proofErr w:type="spellEnd"/>
            <w:r>
              <w:rPr>
                <w:b/>
              </w:rPr>
              <w:t xml:space="preserve"> НРЦ»</w:t>
            </w:r>
          </w:p>
        </w:tc>
        <w:tc>
          <w:tcPr>
            <w:tcW w:w="1257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66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8910E7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8910E7" w:rsidRPr="007274B9" w:rsidTr="007274B9">
        <w:tc>
          <w:tcPr>
            <w:tcW w:w="2413" w:type="dxa"/>
          </w:tcPr>
          <w:p w:rsidR="008910E7" w:rsidRDefault="008910E7" w:rsidP="008910E7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</w:t>
            </w:r>
            <w:proofErr w:type="spellStart"/>
            <w:r>
              <w:rPr>
                <w:b/>
              </w:rPr>
              <w:t>Лопатинська</w:t>
            </w:r>
            <w:proofErr w:type="spellEnd"/>
            <w:r w:rsidR="00E165B0">
              <w:rPr>
                <w:b/>
              </w:rPr>
              <w:t xml:space="preserve"> СШІ»</w:t>
            </w:r>
          </w:p>
        </w:tc>
        <w:tc>
          <w:tcPr>
            <w:tcW w:w="1257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66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8910E7" w:rsidRPr="007274B9" w:rsidTr="007274B9">
        <w:tc>
          <w:tcPr>
            <w:tcW w:w="2413" w:type="dxa"/>
          </w:tcPr>
          <w:p w:rsidR="008910E7" w:rsidRDefault="00E165B0" w:rsidP="00E165B0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«НРЦ Левеня»</w:t>
            </w:r>
          </w:p>
        </w:tc>
        <w:tc>
          <w:tcPr>
            <w:tcW w:w="1257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23</w:t>
            </w:r>
          </w:p>
        </w:tc>
        <w:tc>
          <w:tcPr>
            <w:tcW w:w="66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8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8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8910E7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E165B0" w:rsidRPr="007274B9" w:rsidTr="007274B9">
        <w:tc>
          <w:tcPr>
            <w:tcW w:w="2413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«НРЦ Злагода»</w:t>
            </w:r>
          </w:p>
        </w:tc>
        <w:tc>
          <w:tcPr>
            <w:tcW w:w="1257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17</w:t>
            </w:r>
          </w:p>
        </w:tc>
        <w:tc>
          <w:tcPr>
            <w:tcW w:w="66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E165B0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E165B0" w:rsidRPr="007274B9" w:rsidTr="007274B9">
        <w:tc>
          <w:tcPr>
            <w:tcW w:w="2413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«НРЦ Святого Миколая №104»</w:t>
            </w:r>
          </w:p>
        </w:tc>
        <w:tc>
          <w:tcPr>
            <w:tcW w:w="1257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14</w:t>
            </w:r>
          </w:p>
        </w:tc>
        <w:tc>
          <w:tcPr>
            <w:tcW w:w="66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E165B0" w:rsidRPr="007274B9" w:rsidTr="007274B9">
        <w:tc>
          <w:tcPr>
            <w:tcW w:w="2413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</w:t>
            </w:r>
            <w:proofErr w:type="spellStart"/>
            <w:r>
              <w:rPr>
                <w:b/>
              </w:rPr>
              <w:t>Підбужська</w:t>
            </w:r>
            <w:proofErr w:type="spellEnd"/>
            <w:r>
              <w:rPr>
                <w:b/>
              </w:rPr>
              <w:t xml:space="preserve"> МАН»</w:t>
            </w:r>
          </w:p>
        </w:tc>
        <w:tc>
          <w:tcPr>
            <w:tcW w:w="1257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66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E165B0" w:rsidRPr="007274B9" w:rsidTr="007274B9">
        <w:tc>
          <w:tcPr>
            <w:tcW w:w="2413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«МАН»</w:t>
            </w:r>
          </w:p>
        </w:tc>
        <w:tc>
          <w:tcPr>
            <w:tcW w:w="1257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66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</w:tr>
      <w:tr w:rsidR="00E165B0" w:rsidRPr="007274B9" w:rsidTr="007274B9">
        <w:tc>
          <w:tcPr>
            <w:tcW w:w="2413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«ЛОЦНТТУМ»</w:t>
            </w:r>
          </w:p>
        </w:tc>
        <w:tc>
          <w:tcPr>
            <w:tcW w:w="1257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66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</w:tr>
      <w:tr w:rsidR="00E165B0" w:rsidRPr="007274B9" w:rsidTr="007274B9">
        <w:tc>
          <w:tcPr>
            <w:tcW w:w="2413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«ЛОЦЕНТУМ»</w:t>
            </w:r>
          </w:p>
        </w:tc>
        <w:tc>
          <w:tcPr>
            <w:tcW w:w="1257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  <w:tc>
          <w:tcPr>
            <w:tcW w:w="66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5</w:t>
            </w:r>
          </w:p>
        </w:tc>
      </w:tr>
      <w:tr w:rsidR="00E165B0" w:rsidRPr="007274B9" w:rsidTr="007274B9">
        <w:tc>
          <w:tcPr>
            <w:tcW w:w="2413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КЗ ЛОР «ЛОЦКЕТУМ»</w:t>
            </w:r>
          </w:p>
        </w:tc>
        <w:tc>
          <w:tcPr>
            <w:tcW w:w="1257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4</w:t>
            </w:r>
          </w:p>
        </w:tc>
        <w:tc>
          <w:tcPr>
            <w:tcW w:w="66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E165B0" w:rsidRDefault="00320B98" w:rsidP="007274B9">
            <w:pPr>
              <w:tabs>
                <w:tab w:val="left" w:pos="6237"/>
              </w:tabs>
              <w:jc w:val="right"/>
            </w:pPr>
            <w:r>
              <w:t>3</w:t>
            </w:r>
          </w:p>
        </w:tc>
      </w:tr>
      <w:tr w:rsidR="00320B98" w:rsidRPr="007274B9" w:rsidTr="007274B9">
        <w:tc>
          <w:tcPr>
            <w:tcW w:w="2413" w:type="dxa"/>
          </w:tcPr>
          <w:p w:rsidR="00320B98" w:rsidRDefault="00320B98" w:rsidP="007274B9">
            <w:pPr>
              <w:tabs>
                <w:tab w:val="left" w:pos="6237"/>
              </w:tabs>
              <w:jc w:val="right"/>
              <w:rPr>
                <w:b/>
              </w:rPr>
            </w:pPr>
            <w:r>
              <w:rPr>
                <w:b/>
              </w:rPr>
              <w:t>ВСЬОГО :</w:t>
            </w:r>
          </w:p>
        </w:tc>
        <w:tc>
          <w:tcPr>
            <w:tcW w:w="1257" w:type="dxa"/>
          </w:tcPr>
          <w:p w:rsidR="00320B98" w:rsidRDefault="0061350F" w:rsidP="007274B9">
            <w:pPr>
              <w:tabs>
                <w:tab w:val="left" w:pos="6237"/>
              </w:tabs>
              <w:jc w:val="right"/>
            </w:pPr>
            <w:r>
              <w:t>4400</w:t>
            </w:r>
          </w:p>
        </w:tc>
        <w:tc>
          <w:tcPr>
            <w:tcW w:w="669" w:type="dxa"/>
          </w:tcPr>
          <w:p w:rsidR="00320B98" w:rsidRDefault="0061350F" w:rsidP="007274B9">
            <w:pPr>
              <w:tabs>
                <w:tab w:val="left" w:pos="6237"/>
              </w:tabs>
              <w:jc w:val="right"/>
            </w:pPr>
            <w:r>
              <w:t>50</w:t>
            </w:r>
          </w:p>
        </w:tc>
        <w:tc>
          <w:tcPr>
            <w:tcW w:w="708" w:type="dxa"/>
          </w:tcPr>
          <w:p w:rsidR="00320B98" w:rsidRDefault="0061350F" w:rsidP="007274B9">
            <w:pPr>
              <w:tabs>
                <w:tab w:val="left" w:pos="6237"/>
              </w:tabs>
              <w:jc w:val="right"/>
            </w:pPr>
            <w:r>
              <w:t>156</w:t>
            </w:r>
          </w:p>
        </w:tc>
        <w:tc>
          <w:tcPr>
            <w:tcW w:w="709" w:type="dxa"/>
          </w:tcPr>
          <w:p w:rsidR="00320B98" w:rsidRDefault="0061350F" w:rsidP="007274B9">
            <w:pPr>
              <w:tabs>
                <w:tab w:val="left" w:pos="6237"/>
              </w:tabs>
              <w:jc w:val="right"/>
            </w:pPr>
            <w:r>
              <w:t>249</w:t>
            </w:r>
          </w:p>
        </w:tc>
        <w:tc>
          <w:tcPr>
            <w:tcW w:w="709" w:type="dxa"/>
          </w:tcPr>
          <w:p w:rsidR="00320B98" w:rsidRDefault="00172D62" w:rsidP="007274B9">
            <w:pPr>
              <w:tabs>
                <w:tab w:val="left" w:pos="6237"/>
              </w:tabs>
              <w:jc w:val="right"/>
            </w:pPr>
            <w:r>
              <w:t>1226</w:t>
            </w:r>
          </w:p>
        </w:tc>
        <w:tc>
          <w:tcPr>
            <w:tcW w:w="709" w:type="dxa"/>
          </w:tcPr>
          <w:p w:rsidR="00320B98" w:rsidRDefault="00172D62" w:rsidP="007274B9">
            <w:pPr>
              <w:tabs>
                <w:tab w:val="left" w:pos="6237"/>
              </w:tabs>
              <w:jc w:val="right"/>
            </w:pPr>
            <w:r>
              <w:t>475</w:t>
            </w:r>
          </w:p>
        </w:tc>
        <w:tc>
          <w:tcPr>
            <w:tcW w:w="708" w:type="dxa"/>
          </w:tcPr>
          <w:p w:rsidR="00320B98" w:rsidRDefault="00667FBE" w:rsidP="007274B9">
            <w:pPr>
              <w:tabs>
                <w:tab w:val="left" w:pos="6237"/>
              </w:tabs>
              <w:jc w:val="right"/>
            </w:pPr>
            <w:r>
              <w:t>1854</w:t>
            </w:r>
          </w:p>
        </w:tc>
        <w:tc>
          <w:tcPr>
            <w:tcW w:w="709" w:type="dxa"/>
          </w:tcPr>
          <w:p w:rsidR="00320B98" w:rsidRDefault="00667FBE" w:rsidP="007274B9">
            <w:pPr>
              <w:tabs>
                <w:tab w:val="left" w:pos="6237"/>
              </w:tabs>
              <w:jc w:val="right"/>
            </w:pPr>
            <w:r>
              <w:t>123</w:t>
            </w:r>
          </w:p>
        </w:tc>
        <w:tc>
          <w:tcPr>
            <w:tcW w:w="709" w:type="dxa"/>
          </w:tcPr>
          <w:p w:rsidR="00320B98" w:rsidRDefault="00667FBE" w:rsidP="007274B9">
            <w:pPr>
              <w:tabs>
                <w:tab w:val="left" w:pos="6237"/>
              </w:tabs>
              <w:jc w:val="right"/>
            </w:pPr>
            <w:r>
              <w:t>392</w:t>
            </w:r>
          </w:p>
        </w:tc>
        <w:tc>
          <w:tcPr>
            <w:tcW w:w="709" w:type="dxa"/>
          </w:tcPr>
          <w:p w:rsidR="00320B98" w:rsidRDefault="00667FBE" w:rsidP="007274B9">
            <w:pPr>
              <w:tabs>
                <w:tab w:val="left" w:pos="6237"/>
              </w:tabs>
              <w:jc w:val="right"/>
            </w:pPr>
            <w:r>
              <w:t>476</w:t>
            </w:r>
          </w:p>
        </w:tc>
        <w:tc>
          <w:tcPr>
            <w:tcW w:w="709" w:type="dxa"/>
          </w:tcPr>
          <w:p w:rsidR="00320B98" w:rsidRDefault="00667FBE" w:rsidP="007274B9">
            <w:pPr>
              <w:tabs>
                <w:tab w:val="left" w:pos="6237"/>
              </w:tabs>
              <w:jc w:val="right"/>
            </w:pPr>
            <w:r>
              <w:t>46</w:t>
            </w:r>
          </w:p>
        </w:tc>
        <w:tc>
          <w:tcPr>
            <w:tcW w:w="709" w:type="dxa"/>
          </w:tcPr>
          <w:p w:rsidR="00320B98" w:rsidRDefault="008B6FFF" w:rsidP="007274B9">
            <w:pPr>
              <w:tabs>
                <w:tab w:val="left" w:pos="6237"/>
              </w:tabs>
              <w:jc w:val="right"/>
            </w:pPr>
            <w:r>
              <w:t>98</w:t>
            </w:r>
          </w:p>
        </w:tc>
        <w:tc>
          <w:tcPr>
            <w:tcW w:w="709" w:type="dxa"/>
          </w:tcPr>
          <w:p w:rsidR="00320B98" w:rsidRDefault="008B6FFF" w:rsidP="007274B9">
            <w:pPr>
              <w:tabs>
                <w:tab w:val="left" w:pos="6237"/>
              </w:tabs>
              <w:jc w:val="right"/>
            </w:pPr>
            <w:r>
              <w:t>265</w:t>
            </w:r>
            <w:bookmarkStart w:id="0" w:name="_GoBack"/>
            <w:bookmarkEnd w:id="0"/>
          </w:p>
        </w:tc>
      </w:tr>
    </w:tbl>
    <w:p w:rsidR="007274B9" w:rsidRPr="007274B9" w:rsidRDefault="007274B9" w:rsidP="00244F2B">
      <w:pPr>
        <w:jc w:val="right"/>
        <w:rPr>
          <w:b/>
          <w:lang w:val="uk-UA"/>
        </w:rPr>
      </w:pPr>
    </w:p>
    <w:sectPr w:rsidR="007274B9" w:rsidRPr="007274B9" w:rsidSect="007274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5"/>
    <w:rsid w:val="00051BFF"/>
    <w:rsid w:val="00132CC4"/>
    <w:rsid w:val="00165799"/>
    <w:rsid w:val="00172D62"/>
    <w:rsid w:val="001A60CC"/>
    <w:rsid w:val="00244F2B"/>
    <w:rsid w:val="00320B98"/>
    <w:rsid w:val="003B3104"/>
    <w:rsid w:val="003D233C"/>
    <w:rsid w:val="00495D34"/>
    <w:rsid w:val="004E6CBE"/>
    <w:rsid w:val="00507C66"/>
    <w:rsid w:val="005B4295"/>
    <w:rsid w:val="0061350F"/>
    <w:rsid w:val="006369A5"/>
    <w:rsid w:val="00667FBE"/>
    <w:rsid w:val="006B0289"/>
    <w:rsid w:val="007274B9"/>
    <w:rsid w:val="00793F7D"/>
    <w:rsid w:val="00805D9A"/>
    <w:rsid w:val="00830ED1"/>
    <w:rsid w:val="00885E7B"/>
    <w:rsid w:val="008910E7"/>
    <w:rsid w:val="0089370B"/>
    <w:rsid w:val="008A1AF6"/>
    <w:rsid w:val="008B6FFF"/>
    <w:rsid w:val="009438C1"/>
    <w:rsid w:val="0096059A"/>
    <w:rsid w:val="009A3A48"/>
    <w:rsid w:val="00A315C0"/>
    <w:rsid w:val="00A60504"/>
    <w:rsid w:val="00AA1063"/>
    <w:rsid w:val="00AE263E"/>
    <w:rsid w:val="00B0514C"/>
    <w:rsid w:val="00B65724"/>
    <w:rsid w:val="00CF3F01"/>
    <w:rsid w:val="00E165B0"/>
    <w:rsid w:val="00E976C5"/>
    <w:rsid w:val="00E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4B9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2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4B9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2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382D-60A2-4459-81C0-824A0FD7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2019-02-14T09:24:00Z</dcterms:created>
  <dcterms:modified xsi:type="dcterms:W3CDTF">2019-02-21T13:31:00Z</dcterms:modified>
</cp:coreProperties>
</file>