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52" w:rsidRPr="006F487F" w:rsidRDefault="00437252" w:rsidP="00437252">
      <w:pPr>
        <w:spacing w:before="60" w:after="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487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91160" cy="534035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52" w:rsidRPr="006F487F" w:rsidRDefault="00437252" w:rsidP="00437252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F487F">
        <w:rPr>
          <w:rFonts w:ascii="Times New Roman" w:hAnsi="Times New Roman" w:cs="Times New Roman"/>
          <w:sz w:val="28"/>
          <w:szCs w:val="28"/>
          <w:lang w:val="uk-UA"/>
        </w:rPr>
        <w:t>МІНІСТЕРСТВО  ОСВІТИ  І  НАУКИ  УКРАЇНИ</w:t>
      </w:r>
    </w:p>
    <w:p w:rsidR="00437252" w:rsidRPr="006F487F" w:rsidRDefault="00437252" w:rsidP="00437252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6F487F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>ДЕПАРТАМЕНТ ОСВІТИ І НАУКИ</w:t>
      </w:r>
    </w:p>
    <w:p w:rsidR="00437252" w:rsidRPr="006F487F" w:rsidRDefault="00437252" w:rsidP="004372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487F">
        <w:rPr>
          <w:rFonts w:ascii="Times New Roman" w:hAnsi="Times New Roman" w:cs="Times New Roman"/>
          <w:sz w:val="28"/>
          <w:szCs w:val="28"/>
          <w:lang w:val="uk-UA"/>
        </w:rPr>
        <w:t>ЛЬВІВСЬКОЇ ОБЛАСНОЇ ДЕРЖАВНОЇ АДМІНІСТРАЦІЇ</w:t>
      </w:r>
    </w:p>
    <w:p w:rsidR="00437252" w:rsidRPr="006F487F" w:rsidRDefault="00437252" w:rsidP="0043725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F487F">
        <w:rPr>
          <w:rFonts w:ascii="Times New Roman" w:hAnsi="Times New Roman" w:cs="Times New Roman"/>
          <w:sz w:val="20"/>
          <w:szCs w:val="20"/>
          <w:lang w:val="uk-UA"/>
        </w:rPr>
        <w:t xml:space="preserve">79008‚ </w:t>
      </w:r>
      <w:proofErr w:type="spellStart"/>
      <w:r w:rsidRPr="006F487F">
        <w:rPr>
          <w:rFonts w:ascii="Times New Roman" w:hAnsi="Times New Roman" w:cs="Times New Roman"/>
          <w:sz w:val="20"/>
          <w:szCs w:val="20"/>
          <w:lang w:val="uk-UA"/>
        </w:rPr>
        <w:t>м Льві</w:t>
      </w:r>
      <w:proofErr w:type="spellEnd"/>
      <w:r w:rsidRPr="006F487F">
        <w:rPr>
          <w:rFonts w:ascii="Times New Roman" w:hAnsi="Times New Roman" w:cs="Times New Roman"/>
          <w:sz w:val="20"/>
          <w:szCs w:val="20"/>
          <w:lang w:val="uk-UA"/>
        </w:rPr>
        <w:t>в‚ вул. Просвіти, 4а; тел. 295-69-84, факс 261-63-54, E-</w:t>
      </w:r>
      <w:proofErr w:type="spellStart"/>
      <w:r w:rsidRPr="006F487F">
        <w:rPr>
          <w:rFonts w:ascii="Times New Roman" w:hAnsi="Times New Roman" w:cs="Times New Roman"/>
          <w:sz w:val="20"/>
          <w:szCs w:val="20"/>
          <w:lang w:val="uk-UA"/>
        </w:rPr>
        <w:t>mail</w:t>
      </w:r>
      <w:bookmarkStart w:id="0" w:name="_Hlt13893564"/>
      <w:proofErr w:type="spellEnd"/>
      <w:r w:rsidRPr="006F48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7" w:history="1">
        <w:r w:rsidRPr="006F487F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guon@mail.lviv.ua</w:t>
        </w:r>
      </w:hyperlink>
      <w:bookmarkEnd w:id="0"/>
    </w:p>
    <w:tbl>
      <w:tblPr>
        <w:tblW w:w="106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2"/>
        <w:gridCol w:w="5760"/>
      </w:tblGrid>
      <w:tr w:rsidR="00437252" w:rsidRPr="006F487F" w:rsidTr="00CE4232">
        <w:trPr>
          <w:trHeight w:val="1753"/>
        </w:trPr>
        <w:tc>
          <w:tcPr>
            <w:tcW w:w="4892" w:type="dxa"/>
          </w:tcPr>
          <w:p w:rsidR="00437252" w:rsidRPr="006F487F" w:rsidRDefault="00437252" w:rsidP="002E460F">
            <w:pPr>
              <w:tabs>
                <w:tab w:val="left" w:pos="496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7252" w:rsidRPr="006F487F" w:rsidRDefault="007B5B5A" w:rsidP="007B5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10.11.14</w:t>
            </w:r>
            <w:r w:rsidR="00C675A1" w:rsidRPr="006F487F">
              <w:rPr>
                <w:sz w:val="28"/>
                <w:szCs w:val="28"/>
                <w:lang w:val="uk-UA"/>
              </w:rPr>
              <w:t>_</w:t>
            </w:r>
            <w:r w:rsidR="00437252" w:rsidRPr="006F487F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07-10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uk-UA"/>
              </w:rPr>
              <w:t>3035</w:t>
            </w:r>
            <w:r w:rsidR="00C675A1" w:rsidRPr="006F487F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760" w:type="dxa"/>
          </w:tcPr>
          <w:p w:rsidR="00437252" w:rsidRPr="006F487F" w:rsidRDefault="00437252" w:rsidP="00437252">
            <w:pPr>
              <w:tabs>
                <w:tab w:val="left" w:pos="72"/>
              </w:tabs>
              <w:ind w:left="36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37252" w:rsidRPr="006F487F" w:rsidRDefault="00437252" w:rsidP="00437252">
            <w:pPr>
              <w:tabs>
                <w:tab w:val="left" w:pos="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48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Керівникам закладів освіти та установ обласного підпорядкування</w:t>
            </w:r>
          </w:p>
        </w:tc>
      </w:tr>
    </w:tbl>
    <w:p w:rsidR="00437252" w:rsidRPr="006F487F" w:rsidRDefault="00437252" w:rsidP="00867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487F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наповнення інформацією та новинами</w:t>
      </w:r>
    </w:p>
    <w:p w:rsidR="00437252" w:rsidRPr="006F487F" w:rsidRDefault="006F487F" w:rsidP="00867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487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сторінок закладів обласного під</w:t>
      </w:r>
      <w:r w:rsidR="00437252" w:rsidRPr="006F487F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порядкування</w:t>
      </w:r>
    </w:p>
    <w:p w:rsidR="008678D8" w:rsidRPr="006F487F" w:rsidRDefault="008678D8" w:rsidP="00867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7252" w:rsidRPr="006F487F" w:rsidRDefault="00437252" w:rsidP="00437252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87F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B32957" w:rsidRPr="006F4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язку з розпочатою діяльністю щодо створення єдиної основної інформаційно-глобальної мережі розповсюдження інформації галузі освіти області на </w:t>
      </w:r>
      <w:hyperlink r:id="rId8" w:history="1">
        <w:r w:rsidRPr="006F487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«Освітньому порталі Львівщини»</w:t>
        </w:r>
      </w:hyperlink>
      <w:r w:rsidRPr="006F487F">
        <w:rPr>
          <w:rFonts w:ascii="Times New Roman" w:hAnsi="Times New Roman" w:cs="Times New Roman"/>
          <w:sz w:val="28"/>
          <w:szCs w:val="28"/>
          <w:lang w:val="uk-UA"/>
        </w:rPr>
        <w:t>, керуючись листом департаменту</w:t>
      </w:r>
      <w:r w:rsidR="00A81BB5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від 05.11.14 </w:t>
      </w:r>
      <w:r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№ 01-08/2995, навчання відповідальних осіб </w:t>
      </w:r>
      <w:r w:rsidR="0032676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6F487F">
        <w:rPr>
          <w:rFonts w:ascii="Times New Roman" w:hAnsi="Times New Roman" w:cs="Times New Roman"/>
          <w:sz w:val="28"/>
          <w:szCs w:val="28"/>
          <w:lang w:val="uk-UA"/>
        </w:rPr>
        <w:t>наповненн</w:t>
      </w:r>
      <w:r w:rsidR="0032676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інформацією та новинами сторінок зак</w:t>
      </w:r>
      <w:bookmarkStart w:id="1" w:name="_GoBack"/>
      <w:bookmarkEnd w:id="1"/>
      <w:r w:rsidRPr="006F487F">
        <w:rPr>
          <w:rFonts w:ascii="Times New Roman" w:hAnsi="Times New Roman" w:cs="Times New Roman"/>
          <w:sz w:val="28"/>
          <w:szCs w:val="28"/>
          <w:lang w:val="uk-UA"/>
        </w:rPr>
        <w:t>ладів освіти та установ обласного підпорядкування відбудеться 11 листопада 2014 року</w:t>
      </w:r>
      <w:r w:rsidR="002C726F"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о 10.00 год. та 14.00 год. </w:t>
      </w:r>
      <w:r w:rsidR="002C726F" w:rsidRPr="006F487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066D">
        <w:rPr>
          <w:rFonts w:ascii="Times New Roman" w:hAnsi="Times New Roman" w:cs="Times New Roman"/>
          <w:sz w:val="28"/>
          <w:szCs w:val="28"/>
          <w:u w:val="single"/>
          <w:lang w:val="uk-UA"/>
        </w:rPr>
        <w:t>с</w:t>
      </w:r>
      <w:r w:rsidR="008D3F60" w:rsidRPr="008D3F60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r w:rsidR="004406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исок </w:t>
      </w:r>
      <w:r w:rsidR="00A452AF"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додається</w:t>
      </w:r>
      <w:r w:rsidR="002C726F"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hyperlink r:id="rId9" w:tgtFrame="_self" w:history="1">
        <w:r w:rsidRPr="006F487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Львівському обласному інституті післядипломної педагогічної освіти</w:t>
        </w:r>
      </w:hyperlink>
      <w:r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 Львів, вул. Огієнка, 18а, </w:t>
      </w:r>
      <w:proofErr w:type="spellStart"/>
      <w:r w:rsidRPr="006F487F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6F487F">
        <w:rPr>
          <w:rFonts w:ascii="Times New Roman" w:hAnsi="Times New Roman" w:cs="Times New Roman"/>
          <w:sz w:val="28"/>
          <w:szCs w:val="28"/>
          <w:lang w:val="uk-UA"/>
        </w:rPr>
        <w:t>. 309.</w:t>
      </w:r>
    </w:p>
    <w:p w:rsidR="00437252" w:rsidRPr="006F487F" w:rsidRDefault="00EF6837" w:rsidP="00437252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Доручаємо</w:t>
      </w:r>
      <w:r w:rsidR="00437252"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уч</w:t>
      </w:r>
      <w:r w:rsidR="007C0895">
        <w:rPr>
          <w:rFonts w:ascii="Times New Roman" w:hAnsi="Times New Roman" w:cs="Times New Roman"/>
          <w:sz w:val="28"/>
          <w:szCs w:val="28"/>
          <w:lang w:val="uk-UA"/>
        </w:rPr>
        <w:t>асть у навчанні адміністраторів</w:t>
      </w:r>
      <w:r w:rsidR="00437252"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9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37252" w:rsidRPr="006F487F">
        <w:rPr>
          <w:rFonts w:ascii="Times New Roman" w:hAnsi="Times New Roman" w:cs="Times New Roman"/>
          <w:sz w:val="28"/>
          <w:szCs w:val="28"/>
          <w:u w:val="single"/>
          <w:lang w:val="uk-UA"/>
        </w:rPr>
        <w:t>по одному представнику закладу з тих, які напередодні подали заявки</w:t>
      </w:r>
      <w:r w:rsidR="007B2947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7B29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294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відповідно до </w:t>
      </w:r>
      <w:r w:rsidR="00427B72">
        <w:rPr>
          <w:rFonts w:ascii="Times New Roman" w:hAnsi="Times New Roman" w:cs="Times New Roman"/>
          <w:sz w:val="28"/>
          <w:szCs w:val="28"/>
          <w:u w:val="single"/>
          <w:lang w:val="uk-UA"/>
        </w:rPr>
        <w:t>наявно</w:t>
      </w:r>
      <w:r w:rsidR="007B2947">
        <w:rPr>
          <w:rFonts w:ascii="Times New Roman" w:hAnsi="Times New Roman" w:cs="Times New Roman"/>
          <w:sz w:val="28"/>
          <w:szCs w:val="28"/>
          <w:u w:val="single"/>
          <w:lang w:val="uk-UA"/>
        </w:rPr>
        <w:t>ї кілько</w:t>
      </w:r>
      <w:r w:rsidR="00427B72">
        <w:rPr>
          <w:rFonts w:ascii="Times New Roman" w:hAnsi="Times New Roman" w:cs="Times New Roman"/>
          <w:sz w:val="28"/>
          <w:szCs w:val="28"/>
          <w:u w:val="single"/>
          <w:lang w:val="uk-UA"/>
        </w:rPr>
        <w:t>ст</w:t>
      </w:r>
      <w:r w:rsidR="007B2947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="00427B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комп</w:t>
      </w:r>
      <w:r w:rsidR="007B2947">
        <w:rPr>
          <w:rFonts w:ascii="Times New Roman" w:hAnsi="Times New Roman" w:cs="Times New Roman"/>
          <w:sz w:val="28"/>
          <w:szCs w:val="28"/>
          <w:u w:val="single"/>
          <w:lang w:val="uk-UA"/>
        </w:rPr>
        <w:t>’юте</w:t>
      </w:r>
      <w:r w:rsidR="00427B72">
        <w:rPr>
          <w:rFonts w:ascii="Times New Roman" w:hAnsi="Times New Roman" w:cs="Times New Roman"/>
          <w:sz w:val="28"/>
          <w:szCs w:val="28"/>
          <w:u w:val="single"/>
          <w:lang w:val="uk-UA"/>
        </w:rPr>
        <w:t>рів у класі</w:t>
      </w:r>
      <w:r w:rsidR="00427B72" w:rsidRPr="006E56DF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37252"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. Враховуючи всі побажання щодо навчань другого адміністратора з закладу буде створена </w:t>
      </w:r>
      <w:r w:rsidR="00150BDC"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ще одна </w:t>
      </w:r>
      <w:r w:rsidR="00437252"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група, про що буде додатково </w:t>
      </w:r>
      <w:r w:rsidR="007B2947">
        <w:rPr>
          <w:rFonts w:ascii="Times New Roman" w:hAnsi="Times New Roman" w:cs="Times New Roman"/>
          <w:sz w:val="28"/>
          <w:szCs w:val="28"/>
          <w:lang w:val="uk-UA"/>
        </w:rPr>
        <w:t>повідомлено</w:t>
      </w:r>
      <w:r w:rsidR="00437252" w:rsidRPr="006F48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7252" w:rsidRPr="006F487F" w:rsidRDefault="00437252" w:rsidP="00437252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87F">
        <w:rPr>
          <w:rFonts w:ascii="Times New Roman" w:hAnsi="Times New Roman" w:cs="Times New Roman"/>
          <w:sz w:val="28"/>
          <w:szCs w:val="28"/>
          <w:lang w:val="uk-UA"/>
        </w:rPr>
        <w:t>На навчання рекомендовано з’явитися з роздрукованими методичками, ключами доступу до адміністрування (</w:t>
      </w:r>
      <w:r w:rsidR="00654C7D">
        <w:rPr>
          <w:rFonts w:ascii="Times New Roman" w:hAnsi="Times New Roman" w:cs="Times New Roman"/>
          <w:sz w:val="28"/>
          <w:szCs w:val="28"/>
          <w:lang w:val="uk-UA"/>
        </w:rPr>
        <w:t>див. д</w:t>
      </w:r>
      <w:r w:rsidR="002C726F" w:rsidRPr="006F487F">
        <w:rPr>
          <w:rFonts w:ascii="Times New Roman" w:hAnsi="Times New Roman" w:cs="Times New Roman"/>
          <w:sz w:val="28"/>
          <w:szCs w:val="28"/>
          <w:lang w:val="uk-UA"/>
        </w:rPr>
        <w:t>одаток</w:t>
      </w:r>
      <w:r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5624E3"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на флешці підготовленими </w:t>
      </w:r>
      <w:r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п’ять прес-релізів (інформація з підготовки новин – взірці та структура за посиланням </w:t>
      </w:r>
      <w:hyperlink r:id="rId10" w:tgtFrame="_blank" w:history="1">
        <w:r w:rsidRPr="006F487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http://osvitportal.loda.gov.ua/spivpratsia/306-pidhotovka-informatsiinykh-materialiv</w:t>
        </w:r>
      </w:hyperlink>
      <w:r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) для самостійного виставлення новин в рубриці «Новини закладів обласного підпорядкування» на </w:t>
      </w:r>
      <w:hyperlink r:id="rId11" w:history="1">
        <w:r w:rsidRPr="006F487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«Освітньому порталі Львівщини»</w:t>
        </w:r>
      </w:hyperlink>
      <w:r w:rsidR="005624E3" w:rsidRPr="006F48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262" w:rsidRDefault="00AA5262" w:rsidP="008678D8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6837" w:rsidRPr="00AA5262" w:rsidRDefault="00FC6C75" w:rsidP="00AA5262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д</w:t>
      </w:r>
      <w:r w:rsidR="008678D8" w:rsidRPr="006F487F">
        <w:rPr>
          <w:rFonts w:ascii="Times New Roman" w:hAnsi="Times New Roman" w:cs="Times New Roman"/>
          <w:b/>
          <w:bCs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8678D8" w:rsidRPr="006F487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678D8" w:rsidRPr="006F487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678D8" w:rsidRPr="006F487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678D8" w:rsidRPr="006F487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678D8" w:rsidRPr="006F487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678D8" w:rsidRPr="006F487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Р.П. Бабій</w:t>
      </w:r>
    </w:p>
    <w:p w:rsidR="008678D8" w:rsidRDefault="005624E3" w:rsidP="00B26658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87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</w:t>
      </w:r>
    </w:p>
    <w:p w:rsidR="00735068" w:rsidRPr="009C07AB" w:rsidRDefault="00735068" w:rsidP="00735068">
      <w:pPr>
        <w:ind w:firstLine="851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Style w:val="aa"/>
        <w:tblW w:w="10207" w:type="dxa"/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1843"/>
        <w:gridCol w:w="2267"/>
        <w:gridCol w:w="1560"/>
      </w:tblGrid>
      <w:tr w:rsidR="00735068" w:rsidRPr="009C07AB" w:rsidTr="00077CF0"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07AB">
              <w:rPr>
                <w:rFonts w:ascii="Arial" w:hAnsi="Arial" w:cs="Arial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735068" w:rsidRPr="009C07AB" w:rsidRDefault="00735068" w:rsidP="00077CF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07AB">
              <w:rPr>
                <w:rFonts w:ascii="Arial" w:hAnsi="Arial" w:cs="Arial"/>
                <w:b/>
                <w:i/>
                <w:sz w:val="24"/>
                <w:szCs w:val="24"/>
              </w:rPr>
              <w:t>Установа</w:t>
            </w:r>
            <w:r w:rsidRPr="009C07A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/</w:t>
            </w:r>
            <w:r w:rsidRPr="009C07AB">
              <w:rPr>
                <w:rFonts w:ascii="Arial" w:hAnsi="Arial" w:cs="Arial"/>
                <w:b/>
                <w:i/>
                <w:sz w:val="24"/>
                <w:szCs w:val="24"/>
              </w:rPr>
              <w:t>заклад</w:t>
            </w:r>
          </w:p>
        </w:tc>
        <w:tc>
          <w:tcPr>
            <w:tcW w:w="1843" w:type="dxa"/>
          </w:tcPr>
          <w:p w:rsidR="00735068" w:rsidRPr="009C07AB" w:rsidRDefault="00735068" w:rsidP="00077CF0">
            <w:pPr>
              <w:ind w:lef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07AB">
              <w:rPr>
                <w:rFonts w:ascii="Arial" w:hAnsi="Arial" w:cs="Arial"/>
                <w:b/>
                <w:i/>
                <w:sz w:val="24"/>
                <w:szCs w:val="24"/>
              </w:rPr>
              <w:t>Веб-сайт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9C07AB">
              <w:rPr>
                <w:rFonts w:ascii="Arial" w:hAnsi="Arial" w:cs="Arial"/>
                <w:b/>
                <w:i/>
                <w:sz w:val="24"/>
                <w:szCs w:val="24"/>
              </w:rPr>
              <w:t>П.І.Б.</w:t>
            </w:r>
          </w:p>
          <w:p w:rsidR="00735068" w:rsidRPr="009C07AB" w:rsidRDefault="00735068" w:rsidP="00077CF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07AB">
              <w:rPr>
                <w:rFonts w:ascii="Arial" w:hAnsi="Arial" w:cs="Arial"/>
                <w:b/>
                <w:i/>
                <w:sz w:val="24"/>
                <w:szCs w:val="24"/>
              </w:rPr>
              <w:t>адм.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07AB">
              <w:rPr>
                <w:rFonts w:ascii="Arial" w:hAnsi="Arial" w:cs="Arial"/>
                <w:b/>
                <w:i/>
                <w:sz w:val="24"/>
                <w:szCs w:val="24"/>
              </w:rPr>
              <w:t>Група,час</w:t>
            </w:r>
          </w:p>
        </w:tc>
      </w:tr>
      <w:tr w:rsidR="00735068" w:rsidRPr="009C07AB" w:rsidTr="00077CF0"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 xml:space="preserve">Львівська обласна 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психолого-медико-педагогічна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 xml:space="preserve"> консультація</w:t>
              </w:r>
            </w:hyperlink>
          </w:p>
        </w:tc>
        <w:tc>
          <w:tcPr>
            <w:tcW w:w="1843" w:type="dxa"/>
          </w:tcPr>
          <w:p w:rsidR="00735068" w:rsidRPr="009C07AB" w:rsidRDefault="00735068" w:rsidP="00077CF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068" w:rsidRPr="009C07AB" w:rsidRDefault="00735068" w:rsidP="00077CF0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5214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––</w:t>
            </w:r>
          </w:p>
        </w:tc>
        <w:tc>
          <w:tcPr>
            <w:tcW w:w="2267" w:type="dxa"/>
          </w:tcPr>
          <w:p w:rsidR="007B4F90" w:rsidRDefault="007B4F90" w:rsidP="007B4F90">
            <w:pPr>
              <w:jc w:val="center"/>
              <w:rPr>
                <w:rStyle w:val="gi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Style w:val="gi"/>
                <w:rFonts w:ascii="Times New Roman" w:hAnsi="Times New Roman" w:cs="Times New Roman"/>
                <w:b/>
                <w:i/>
                <w:sz w:val="24"/>
                <w:szCs w:val="24"/>
              </w:rPr>
              <w:t>Могола-Пилип</w:t>
            </w:r>
            <w:r w:rsidRPr="00A04FF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Style w:val="gi"/>
                <w:rFonts w:ascii="Times New Roman" w:hAnsi="Times New Roman" w:cs="Times New Roman"/>
                <w:b/>
                <w:i/>
                <w:sz w:val="24"/>
                <w:szCs w:val="24"/>
              </w:rPr>
              <w:t>як</w:t>
            </w:r>
            <w:proofErr w:type="spellEnd"/>
          </w:p>
          <w:p w:rsidR="007B4F90" w:rsidRDefault="007B4F90" w:rsidP="007B4F90">
            <w:pPr>
              <w:jc w:val="center"/>
              <w:rPr>
                <w:rStyle w:val="gi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gi"/>
                <w:rFonts w:ascii="Times New Roman" w:hAnsi="Times New Roman" w:cs="Times New Roman"/>
                <w:b/>
                <w:i/>
                <w:sz w:val="24"/>
                <w:szCs w:val="24"/>
              </w:rPr>
              <w:t>Оксана</w:t>
            </w:r>
          </w:p>
          <w:p w:rsidR="00735068" w:rsidRPr="007B4F90" w:rsidRDefault="007B4F90" w:rsidP="007B4F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gi"/>
                <w:rFonts w:ascii="Times New Roman" w:hAnsi="Times New Roman" w:cs="Times New Roman"/>
                <w:b/>
                <w:i/>
                <w:sz w:val="24"/>
                <w:szCs w:val="24"/>
              </w:rPr>
              <w:t>Михайлівна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II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</w:t>
            </w:r>
          </w:p>
        </w:tc>
      </w:tr>
      <w:tr w:rsidR="00735068" w:rsidRPr="009C07AB" w:rsidTr="00077CF0"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3" w:tgtFrame="_self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Львівський обласний інститут післядипломної педагогічної освіти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http://loippo.lviv.ua/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Шаповал</w:t>
            </w:r>
          </w:p>
          <w:p w:rsidR="00735068" w:rsidRPr="009C07AB" w:rsidRDefault="00735068" w:rsidP="00077CF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Галина; Богуслава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II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</w:t>
            </w:r>
          </w:p>
        </w:tc>
      </w:tr>
      <w:tr w:rsidR="00735068" w:rsidRPr="009C07AB" w:rsidTr="00077CF0"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Львівська обласна Мала академія наук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http://oman.lviv.ua/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Знетиняк</w:t>
            </w:r>
            <w:proofErr w:type="spellEnd"/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Наталія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Несторівна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II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</w:t>
            </w:r>
          </w:p>
        </w:tc>
      </w:tr>
      <w:tr w:rsidR="00735068" w:rsidRPr="009C07AB" w:rsidTr="00077CF0"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" w:history="1">
              <w:r w:rsidR="00735068" w:rsidRPr="009C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Львівський обласний центр </w:t>
              </w:r>
              <w:r w:rsidR="00735068" w:rsidRPr="009C07A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еколого-натуралістичної творчості учнівської молоді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locentum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lviv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Федорович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Андрій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II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</w:t>
            </w:r>
          </w:p>
        </w:tc>
      </w:tr>
      <w:tr w:rsidR="00735068" w:rsidRPr="009C07AB" w:rsidTr="00077CF0"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Львівський обласний центр краєзнавства, екскурсій і туризму учнівської молоді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locketum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lviv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Сахман</w:t>
            </w:r>
            <w:proofErr w:type="spellEnd"/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Василь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Степанович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II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</w:t>
            </w:r>
          </w:p>
        </w:tc>
      </w:tr>
      <w:tr w:rsidR="00735068" w:rsidRPr="009C07AB" w:rsidTr="00077CF0"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1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Львівське державне училище фізичної культури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www.ufk.lviv.ua</w:t>
              </w:r>
            </w:hyperlink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Васьо</w:t>
            </w:r>
            <w:proofErr w:type="spellEnd"/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Наталія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Василівна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II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</w:t>
            </w:r>
          </w:p>
        </w:tc>
      </w:tr>
      <w:tr w:rsidR="00735068" w:rsidRPr="009C07AB" w:rsidTr="00077CF0"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3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Самбірський державний педагогічний коледж імені І.</w:t>
              </w:r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  <w:lang w:val="ru-RU"/>
                </w:rPr>
                <w:t> 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Филипчака</w:t>
              </w:r>
              <w:proofErr w:type="spellEnd"/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http://pedcollege.org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Шупер</w:t>
            </w:r>
            <w:proofErr w:type="spellEnd"/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Віктор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Йосипович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II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5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КЗ Львівської обласної ради «Навчально-реабілітаційний центр “Левеня” І ст.»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http://lewenia.lviv.ua/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5068" w:rsidRPr="009C07AB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не відкривається!</w:t>
            </w:r>
          </w:p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hyperlink r:id="rId27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https://www.facebook.com/ERCLewenia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Допко</w:t>
            </w:r>
            <w:proofErr w:type="spellEnd"/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Наталія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Тимофіївна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II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pStyle w:val="a4"/>
              <w:shd w:val="clear" w:color="auto" w:fill="FFFFFF"/>
              <w:spacing w:before="0" w:beforeAutospacing="0" w:after="0" w:afterAutospacing="0"/>
              <w:ind w:right="150"/>
              <w:jc w:val="center"/>
              <w:rPr>
                <w:b/>
                <w:i/>
              </w:rPr>
            </w:pPr>
            <w:hyperlink r:id="rId28" w:tgtFrame="_blank" w:history="1">
              <w:r w:rsidR="00735068" w:rsidRPr="009C07AB">
                <w:rPr>
                  <w:rStyle w:val="a3"/>
                  <w:color w:val="1E506E"/>
                </w:rPr>
                <w:t>КЗ ЛОР «Бориславська загальноосвітня санаторна школа-інтернат І-ІІІ ст.»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http://sanschool.lviv.ua/</w:t>
              </w:r>
            </w:hyperlink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Рудяк</w:t>
            </w:r>
          </w:p>
          <w:p w:rsidR="00735068" w:rsidRPr="009C07AB" w:rsidRDefault="00735068" w:rsidP="00077CF0">
            <w:pPr>
              <w:jc w:val="center"/>
              <w:rPr>
                <w:rStyle w:val="il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CC"/>
                <w:lang w:val="ru-RU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Андрій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Орестович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pStyle w:val="a4"/>
              <w:shd w:val="clear" w:color="auto" w:fill="FFFFFF"/>
              <w:spacing w:before="0" w:beforeAutospacing="0" w:after="0" w:afterAutospacing="0"/>
              <w:ind w:right="150"/>
              <w:jc w:val="center"/>
              <w:rPr>
                <w:b/>
                <w:i/>
              </w:rPr>
            </w:pPr>
            <w:hyperlink r:id="rId30" w:tgtFrame="_blank" w:history="1">
              <w:r w:rsidR="00735068" w:rsidRPr="009C07AB">
                <w:rPr>
                  <w:rStyle w:val="a3"/>
                  <w:color w:val="1E506E"/>
                </w:rPr>
                <w:t>КЗ ЛОР «</w:t>
              </w:r>
              <w:proofErr w:type="spellStart"/>
              <w:r w:rsidR="00735068" w:rsidRPr="009C07AB">
                <w:rPr>
                  <w:rStyle w:val="a3"/>
                  <w:color w:val="1E506E"/>
                </w:rPr>
                <w:t>Великолюбінська</w:t>
              </w:r>
              <w:proofErr w:type="spellEnd"/>
              <w:r w:rsidR="00735068" w:rsidRPr="009C07AB">
                <w:rPr>
                  <w:rStyle w:val="a3"/>
                  <w:color w:val="1E506E"/>
                </w:rPr>
                <w:t xml:space="preserve"> спеціальна загальноосвітня школа-інтернат І-ІІ ст.»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vliubin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internat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lviv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in</w:t>
              </w:r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Радомська</w:t>
            </w:r>
            <w:proofErr w:type="spellEnd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Ірина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Іванівн</w:t>
            </w:r>
            <w:proofErr w:type="spellEnd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а,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Глушко Олеся Іванівна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2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КЗ ЛОР «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Верхньосиньовидненська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 xml:space="preserve"> спеціальна загальноосвітня школа-інтернат «Надія» І-ІІ ст.»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735068" w:rsidRPr="009C07A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http://vsyniovydne-int.lviv.sch.in.ua/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Малькович</w:t>
            </w:r>
            <w:proofErr w:type="spellEnd"/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Ірина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Сергіївна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51524A" w:rsidP="00077CF0">
            <w:pPr>
              <w:jc w:val="center"/>
              <w:rPr>
                <w:rStyle w:val="a3"/>
                <w:rFonts w:ascii="Times New Roman" w:hAnsi="Times New Roman" w:cs="Times New Roman"/>
                <w:color w:val="1E506E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35068" w:rsidRPr="009C07AB">
              <w:rPr>
                <w:rFonts w:ascii="Times New Roman" w:hAnsi="Times New Roman" w:cs="Times New Roman"/>
                <w:sz w:val="24"/>
                <w:szCs w:val="24"/>
              </w:rPr>
              <w:instrText>HYPERLINK "http://osvitportal.loda.gov.ua/index.php/component/content/article/2-uncategorised/821-vynnykivska-zahalnoosvitnia-sanatorna-shkola-internat-dlia-ditei-z-malymy-i-neaktyvnymy-faza-zhasannia--formamy-tuberkulozu" \t "_blank"</w:instrText>
            </w:r>
            <w:r w:rsidRPr="009C07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35068" w:rsidRPr="009C07AB">
              <w:rPr>
                <w:rStyle w:val="a3"/>
                <w:rFonts w:ascii="Times New Roman" w:hAnsi="Times New Roman" w:cs="Times New Roman"/>
                <w:color w:val="1E506E"/>
                <w:sz w:val="24"/>
                <w:szCs w:val="24"/>
                <w:shd w:val="clear" w:color="auto" w:fill="FFFFFF"/>
              </w:rPr>
              <w:t>КЗ ЛОР «</w:t>
            </w:r>
            <w:proofErr w:type="spellStart"/>
            <w:r w:rsidR="00735068" w:rsidRPr="009C07AB">
              <w:rPr>
                <w:rStyle w:val="a3"/>
                <w:rFonts w:ascii="Times New Roman" w:hAnsi="Times New Roman" w:cs="Times New Roman"/>
                <w:color w:val="1E506E"/>
                <w:sz w:val="24"/>
                <w:szCs w:val="24"/>
                <w:shd w:val="clear" w:color="auto" w:fill="FFFFFF"/>
              </w:rPr>
              <w:t>Винниківська</w:t>
            </w:r>
            <w:proofErr w:type="spellEnd"/>
            <w:r w:rsidR="00735068" w:rsidRPr="009C07AB">
              <w:rPr>
                <w:rStyle w:val="a3"/>
                <w:rFonts w:ascii="Times New Roman" w:hAnsi="Times New Roman" w:cs="Times New Roman"/>
                <w:color w:val="1E506E"/>
                <w:sz w:val="24"/>
                <w:szCs w:val="24"/>
                <w:shd w:val="clear" w:color="auto" w:fill="FFFFFF"/>
              </w:rPr>
              <w:t xml:space="preserve"> спеціальна загальноосвітня школа-інтернат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Style w:val="a3"/>
                <w:rFonts w:ascii="Times New Roman" w:hAnsi="Times New Roman" w:cs="Times New Roman"/>
                <w:color w:val="1E506E"/>
                <w:sz w:val="24"/>
                <w:szCs w:val="24"/>
                <w:shd w:val="clear" w:color="auto" w:fill="FFFFFF"/>
              </w:rPr>
              <w:t>І-ІІІ ст.»</w:t>
            </w:r>
            <w:r w:rsidR="0051524A" w:rsidRPr="009C07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http://internat.pp.ua/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Фігура Надія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Степанівна,</w:t>
            </w:r>
          </w:p>
          <w:p w:rsidR="00735068" w:rsidRPr="009C07AB" w:rsidRDefault="00735068" w:rsidP="00077CF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Бучуля</w:t>
            </w:r>
            <w:proofErr w:type="spellEnd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Любомир</w:t>
            </w:r>
          </w:p>
          <w:p w:rsidR="00735068" w:rsidRPr="009C07AB" w:rsidRDefault="00735068" w:rsidP="00077CF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Станісл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авович</w:t>
            </w:r>
            <w:proofErr w:type="spellEnd"/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5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КЗ ЛОР «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Добромильська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 xml:space="preserve"> спеціальна загальноосвітня школа-інтернат І-ІІІ ст.»</w:t>
              </w:r>
              <w:r w:rsidR="00735068" w:rsidRPr="009C07AB">
                <w:rPr>
                  <w:rStyle w:val="apple-converted-space"/>
                  <w:rFonts w:ascii="Times New Roman" w:hAnsi="Times New Roman" w:cs="Times New Roman"/>
                  <w:color w:val="1E506E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1843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068" w:rsidRPr="00205214" w:rsidRDefault="00735068" w:rsidP="00077CF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05214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––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Марчак</w:t>
            </w:r>
            <w:proofErr w:type="spellEnd"/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Любов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Степанівна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6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КЗ ЛОР «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Жовківська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 xml:space="preserve"> спеціальна загальноосвітня середня школа-інтернат І-ІІІ ст.»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zhovkva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specshkola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ind w:left="-108"/>
              <w:jc w:val="center"/>
              <w:rPr>
                <w:rStyle w:val="a7"/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C07AB">
              <w:rPr>
                <w:rStyle w:val="a7"/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Доброходська</w:t>
            </w:r>
            <w:proofErr w:type="spellEnd"/>
          </w:p>
          <w:p w:rsidR="00735068" w:rsidRPr="009C07AB" w:rsidRDefault="00735068" w:rsidP="00077CF0">
            <w:pPr>
              <w:ind w:left="-108"/>
              <w:jc w:val="center"/>
              <w:rPr>
                <w:rStyle w:val="a7"/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C07AB">
              <w:rPr>
                <w:rStyle w:val="a7"/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Олена</w:t>
            </w:r>
          </w:p>
          <w:p w:rsidR="00735068" w:rsidRPr="009C07AB" w:rsidRDefault="00735068" w:rsidP="00077CF0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7AB">
              <w:rPr>
                <w:rStyle w:val="a7"/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Сергіївна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8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КЗ ЛОР «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Лопатинська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 xml:space="preserve"> спеціальна загальноосвітня школа-інтернат І-ІІ ст.»</w:t>
              </w:r>
            </w:hyperlink>
          </w:p>
        </w:tc>
        <w:tc>
          <w:tcPr>
            <w:tcW w:w="1843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14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––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Антонюк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Галина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Василівна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16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9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КЗ ЛОР «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Лівчицька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 xml:space="preserve"> спеціальна загальноосвітня школа-інтернат І-ІІ ст.»</w:t>
              </w:r>
            </w:hyperlink>
          </w:p>
        </w:tc>
        <w:tc>
          <w:tcPr>
            <w:tcW w:w="1843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14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––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Ковальчук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Ольга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Миколаївна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0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КЗ ЛОР «Львівська загальноосвітня середня санаторна школа-інтернат №1 І-ІІІ</w:t>
              </w:r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  <w:lang w:val="en-US"/>
                </w:rPr>
                <w:t> </w:t>
              </w:r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ст.»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http://sanatorna-school.com.ua/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5068" w:rsidRPr="009C07AB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Доповнити інформ!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Шлапак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Лілія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Олегівна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II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2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КЗ ЛОР «Львівська спеціальна загальноосвітня середня школа-інтернат №100 ст.»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http://internat100.lviv.sch.in.ua/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5068" w:rsidRPr="009C07AB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Наповнити інформ!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Степанюк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 Віктор,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Свистун Юлія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Богданівна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II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4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КЗ ЛОР «Львівська спеціальна загальноосвітня школа-інтернат №104»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http://school104.co.nf/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35068" w:rsidRPr="009C07AB" w:rsidRDefault="00885D00" w:rsidP="00077CF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www.facebook.com/pages/Львівська-спеціальна-школа-інтернат-104/567708169933306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Ціхоцька</w:t>
            </w:r>
            <w:proofErr w:type="spellEnd"/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Галина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Романівна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II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7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КЗ ЛОР «Львівська спеціальна загальноосвітня середня школа-інтернат Марії Покрови» І-ІІІ</w:t>
              </w:r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  <w:lang w:val="en-US"/>
                </w:rPr>
                <w:t> </w:t>
              </w:r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ст.»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48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http://www.deaf-pokrova.edukit.lviv.ua/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735068" w:rsidRPr="009C07AB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35068" w:rsidRPr="009C07AB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нов</w:t>
            </w:r>
            <w:proofErr w:type="spellEnd"/>
            <w:r w:rsidR="00735068" w:rsidRPr="009C07AB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23.05.2012! Доповнити інформ!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9C07AB">
              <w:rPr>
                <w:b/>
                <w:i/>
              </w:rPr>
              <w:t>Світоч</w:t>
            </w:r>
          </w:p>
          <w:p w:rsidR="00735068" w:rsidRPr="009C07AB" w:rsidRDefault="00735068" w:rsidP="00077CF0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9C07AB">
              <w:rPr>
                <w:b/>
                <w:i/>
              </w:rPr>
              <w:t>Світлана</w:t>
            </w:r>
          </w:p>
          <w:p w:rsidR="00735068" w:rsidRPr="009C07AB" w:rsidRDefault="00735068" w:rsidP="00077CF0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proofErr w:type="spellStart"/>
            <w:r w:rsidRPr="009C07AB">
              <w:rPr>
                <w:b/>
                <w:i/>
              </w:rPr>
              <w:t>Веніамінівна</w:t>
            </w:r>
            <w:proofErr w:type="spellEnd"/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II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9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КЗ ЛОР «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Нагуєвицька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 xml:space="preserve"> спеціальна загальноосвітня школа-інтернат І-ІІІ</w:t>
              </w:r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  <w:lang w:val="en-US"/>
                </w:rPr>
                <w:t> </w:t>
              </w:r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ст.»</w:t>
              </w:r>
            </w:hyperlink>
          </w:p>
        </w:tc>
        <w:tc>
          <w:tcPr>
            <w:tcW w:w="1843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14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––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Риб</w:t>
            </w:r>
            <w:proofErr w:type="spellEnd"/>
            <w:proofErr w:type="gramStart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9C07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я</w:t>
            </w:r>
            <w:proofErr w:type="gramEnd"/>
            <w:r w:rsidRPr="009C07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к </w:t>
            </w:r>
            <w:proofErr w:type="spellStart"/>
            <w:r w:rsidRPr="009C07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Ігор</w:t>
            </w:r>
            <w:proofErr w:type="spellEnd"/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Михайлович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735068" w:rsidRPr="009C07AB" w:rsidRDefault="00735068" w:rsidP="00077C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07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Вовкі</w:t>
            </w:r>
            <w:proofErr w:type="gramStart"/>
            <w:r w:rsidRPr="009C07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9C07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Оксана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09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735068" w:rsidRPr="002A7228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0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КЗ ЛОР «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Підгірцівська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 xml:space="preserve"> спеціальна загальноосвітня школа-інтернат І-ІІІ</w:t>
              </w:r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  <w:lang w:val="ru-RU"/>
                </w:rPr>
                <w:t> </w:t>
              </w:r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ст.»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1" w:history="1">
              <w:r w:rsidR="00735068" w:rsidRPr="009C07AB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http://intern.at.ua</w:t>
              </w:r>
            </w:hyperlink>
            <w:r w:rsidR="00735068" w:rsidRPr="009C07A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Гладій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Зоряна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Львівна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2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КЗ ЛОР «</w:t>
              </w:r>
              <w:proofErr w:type="spellStart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Підкамінська</w:t>
              </w:r>
              <w:proofErr w:type="spellEnd"/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 xml:space="preserve"> спеціальна загальноосвітня середня школа-інтернат І-ІІІ</w:t>
              </w:r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  <w:lang w:val="ru-RU"/>
                </w:rPr>
                <w:t> </w:t>
              </w:r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ст.» </w:t>
              </w:r>
            </w:hyperlink>
          </w:p>
        </w:tc>
        <w:tc>
          <w:tcPr>
            <w:tcW w:w="1843" w:type="dxa"/>
          </w:tcPr>
          <w:p w:rsidR="00735068" w:rsidRPr="009C07AB" w:rsidRDefault="00885D00" w:rsidP="00077CF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735068" w:rsidRPr="009C07A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http://www.pidkamin-szosh.lviv.sch.in.ua/?pvi=pvi</w:t>
              </w:r>
            </w:hyperlink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35068" w:rsidRPr="009C07AB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Доповнити інформ!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Хомик</w:t>
            </w:r>
            <w:proofErr w:type="spellEnd"/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Романа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Ігорівна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885D00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4" w:tgtFrame="_blank" w:history="1"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КЗ ЛОР «Самбірська спеціальна загальноосвітня школа-інтернат «Берегиня» І-ІІ</w:t>
              </w:r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  <w:lang w:val="ru-RU"/>
                </w:rPr>
                <w:t> </w:t>
              </w:r>
              <w:r w:rsidR="00735068" w:rsidRPr="009C07AB">
                <w:rPr>
                  <w:rStyle w:val="a3"/>
                  <w:rFonts w:ascii="Times New Roman" w:hAnsi="Times New Roman" w:cs="Times New Roman"/>
                  <w:color w:val="1E506E"/>
                  <w:sz w:val="24"/>
                  <w:szCs w:val="24"/>
                  <w:shd w:val="clear" w:color="auto" w:fill="FFFFFF"/>
                </w:rPr>
                <w:t>ст.»</w:t>
              </w:r>
            </w:hyperlink>
          </w:p>
        </w:tc>
        <w:tc>
          <w:tcPr>
            <w:tcW w:w="1843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14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––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Кузьмяк</w:t>
            </w:r>
            <w:proofErr w:type="spellEnd"/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Софія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Петрівна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735068" w:rsidRPr="009C07AB" w:rsidTr="00077CF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35068" w:rsidRPr="009C07AB" w:rsidRDefault="0051524A" w:rsidP="00077CF0">
            <w:pPr>
              <w:jc w:val="center"/>
              <w:rPr>
                <w:rStyle w:val="a3"/>
                <w:rFonts w:ascii="Times New Roman" w:hAnsi="Times New Roman" w:cs="Times New Roman"/>
                <w:color w:val="1E506E"/>
                <w:sz w:val="24"/>
                <w:szCs w:val="24"/>
                <w:shd w:val="clear" w:color="auto" w:fill="FFFFFF"/>
                <w:lang w:val="ru-RU"/>
              </w:rPr>
            </w:pPr>
            <w:r w:rsidRPr="009C07A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35068" w:rsidRPr="009C07AB">
              <w:rPr>
                <w:rFonts w:ascii="Times New Roman" w:hAnsi="Times New Roman" w:cs="Times New Roman"/>
                <w:sz w:val="24"/>
                <w:szCs w:val="24"/>
              </w:rPr>
              <w:instrText>HYPERLINK "http://osvitportal.loda.gov.ua/index.php/component/content/article/2-uncategorised/1057-chervonohradska-zahalnoosvitnia-shkola-internat-i-iii-stupeniv-dlia-ditei-syrit-i-ditei-pozbavlenykh-batkivskoho-pikluvannia" \t "_blank"</w:instrText>
            </w:r>
            <w:r w:rsidRPr="009C07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35068" w:rsidRPr="009C07AB">
              <w:rPr>
                <w:rStyle w:val="a3"/>
                <w:rFonts w:ascii="Times New Roman" w:hAnsi="Times New Roman" w:cs="Times New Roman"/>
                <w:color w:val="1E506E"/>
                <w:sz w:val="24"/>
                <w:szCs w:val="24"/>
                <w:shd w:val="clear" w:color="auto" w:fill="FFFFFF"/>
              </w:rPr>
              <w:t xml:space="preserve">КЗ ЛОР «Червоноградська </w:t>
            </w:r>
            <w:proofErr w:type="spellStart"/>
            <w:r w:rsidR="00735068" w:rsidRPr="009C07AB">
              <w:rPr>
                <w:rStyle w:val="a3"/>
                <w:rFonts w:ascii="Times New Roman" w:hAnsi="Times New Roman" w:cs="Times New Roman"/>
                <w:color w:val="1E506E"/>
                <w:sz w:val="24"/>
                <w:szCs w:val="24"/>
                <w:shd w:val="clear" w:color="auto" w:fill="FFFFFF"/>
              </w:rPr>
              <w:t>загально-освітня</w:t>
            </w:r>
            <w:proofErr w:type="spellEnd"/>
            <w:r w:rsidR="00735068" w:rsidRPr="009C07AB">
              <w:rPr>
                <w:rStyle w:val="a3"/>
                <w:rFonts w:ascii="Times New Roman" w:hAnsi="Times New Roman" w:cs="Times New Roman"/>
                <w:color w:val="1E506E"/>
                <w:sz w:val="24"/>
                <w:szCs w:val="24"/>
                <w:shd w:val="clear" w:color="auto" w:fill="FFFFFF"/>
              </w:rPr>
              <w:t xml:space="preserve"> школа-інтернат 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Style w:val="a3"/>
                <w:rFonts w:ascii="Times New Roman" w:hAnsi="Times New Roman" w:cs="Times New Roman"/>
                <w:color w:val="1E506E"/>
                <w:sz w:val="24"/>
                <w:szCs w:val="24"/>
                <w:shd w:val="clear" w:color="auto" w:fill="FFFFFF"/>
              </w:rPr>
              <w:t>-ІІІ</w:t>
            </w:r>
            <w:r w:rsidRPr="009C07AB">
              <w:rPr>
                <w:rStyle w:val="a3"/>
                <w:rFonts w:ascii="Times New Roman" w:hAnsi="Times New Roman" w:cs="Times New Roman"/>
                <w:color w:val="1E506E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9C07AB">
              <w:rPr>
                <w:rStyle w:val="a3"/>
                <w:rFonts w:ascii="Times New Roman" w:hAnsi="Times New Roman" w:cs="Times New Roman"/>
                <w:color w:val="1E506E"/>
                <w:sz w:val="24"/>
                <w:szCs w:val="24"/>
                <w:shd w:val="clear" w:color="auto" w:fill="FFFFFF"/>
              </w:rPr>
              <w:t>ст.»</w:t>
            </w:r>
            <w:r w:rsidR="0051524A" w:rsidRPr="009C07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735068" w:rsidRDefault="00735068" w:rsidP="00077CF0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205214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––</w:t>
            </w:r>
          </w:p>
          <w:p w:rsidR="00735068" w:rsidRPr="009C07AB" w:rsidRDefault="0051524A" w:rsidP="00077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07A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 w:rsidR="00735068" w:rsidRPr="009C07A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HYPERLINK "https</w:instrText>
            </w:r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instrText>://</w:instrText>
            </w:r>
            <w:r w:rsidR="00735068" w:rsidRPr="009C07A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>www</w:instrText>
            </w:r>
            <w:r w:rsidR="00735068" w:rsidRPr="009C07AB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</w:p>
          <w:p w:rsidR="00735068" w:rsidRPr="00FB0968" w:rsidRDefault="00735068" w:rsidP="00077CF0">
            <w:pPr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07A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>acebook</w:instrText>
            </w:r>
            <w:r w:rsidRPr="009C07AB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9C07A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>com</w:instrText>
            </w:r>
            <w:r w:rsidRPr="009C07AB">
              <w:rPr>
                <w:rFonts w:ascii="Times New Roman" w:hAnsi="Times New Roman" w:cs="Times New Roman"/>
                <w:sz w:val="18"/>
                <w:szCs w:val="18"/>
              </w:rPr>
              <w:instrText>/</w:instrText>
            </w:r>
            <w:r w:rsidRPr="009C07A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>profile</w:instrText>
            </w:r>
            <w:r w:rsidRPr="009C07AB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9C07A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>php</w:instrText>
            </w:r>
            <w:r w:rsidRPr="009C07AB">
              <w:rPr>
                <w:rFonts w:ascii="Times New Roman" w:hAnsi="Times New Roman" w:cs="Times New Roman"/>
                <w:sz w:val="18"/>
                <w:szCs w:val="18"/>
              </w:rPr>
              <w:instrText>?</w:instrText>
            </w:r>
            <w:r w:rsidRPr="009C07A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>id</w:instrText>
            </w:r>
            <w:r w:rsidRPr="009C07AB">
              <w:rPr>
                <w:rFonts w:ascii="Times New Roman" w:hAnsi="Times New Roman" w:cs="Times New Roman"/>
                <w:sz w:val="18"/>
                <w:szCs w:val="18"/>
              </w:rPr>
              <w:instrText>=100006800625986</w:instrText>
            </w:r>
            <w:r w:rsidRPr="009C0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instrText xml:space="preserve">" </w:instrText>
            </w:r>
            <w:r w:rsidR="0051524A" w:rsidRPr="009C07A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9C07AB">
              <w:rPr>
                <w:rStyle w:val="a3"/>
                <w:rFonts w:ascii="Times New Roman" w:hAnsi="Times New Roman" w:cs="Times New Roman"/>
                <w:sz w:val="18"/>
                <w:szCs w:val="18"/>
                <w:lang w:val="en-GB"/>
              </w:rPr>
              <w:t>https</w:t>
            </w:r>
            <w:r w:rsidRPr="009C07A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://</w:t>
            </w:r>
            <w:r w:rsidRPr="009C07AB">
              <w:rPr>
                <w:rStyle w:val="a3"/>
                <w:rFonts w:ascii="Times New Roman" w:hAnsi="Times New Roman" w:cs="Times New Roman"/>
                <w:sz w:val="18"/>
                <w:szCs w:val="18"/>
                <w:lang w:val="en-GB"/>
              </w:rPr>
              <w:t>www</w:t>
            </w:r>
            <w:r w:rsidRPr="009C07A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5068" w:rsidRPr="00FB0968" w:rsidRDefault="00735068" w:rsidP="00077C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</w:pPr>
            <w:proofErr w:type="spellStart"/>
            <w:r w:rsidRPr="009C07AB">
              <w:rPr>
                <w:rStyle w:val="a3"/>
                <w:rFonts w:ascii="Times New Roman" w:hAnsi="Times New Roman" w:cs="Times New Roman"/>
                <w:sz w:val="18"/>
                <w:szCs w:val="18"/>
                <w:lang w:val="en-GB"/>
              </w:rPr>
              <w:t>acebook</w:t>
            </w:r>
            <w:proofErr w:type="spellEnd"/>
            <w:r w:rsidRPr="009C07A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.</w:t>
            </w:r>
            <w:r w:rsidRPr="009C07AB">
              <w:rPr>
                <w:rStyle w:val="a3"/>
                <w:rFonts w:ascii="Times New Roman" w:hAnsi="Times New Roman" w:cs="Times New Roman"/>
                <w:sz w:val="18"/>
                <w:szCs w:val="18"/>
                <w:lang w:val="en-GB"/>
              </w:rPr>
              <w:t>com</w:t>
            </w:r>
            <w:r w:rsidRPr="009C07A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/</w:t>
            </w:r>
            <w:r w:rsidRPr="009C07AB">
              <w:rPr>
                <w:rStyle w:val="a3"/>
                <w:rFonts w:ascii="Times New Roman" w:hAnsi="Times New Roman" w:cs="Times New Roman"/>
                <w:sz w:val="18"/>
                <w:szCs w:val="18"/>
                <w:lang w:val="en-GB"/>
              </w:rPr>
              <w:t>profile</w:t>
            </w:r>
            <w:r w:rsidRPr="009C07A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C07AB">
              <w:rPr>
                <w:rStyle w:val="a3"/>
                <w:rFonts w:ascii="Times New Roman" w:hAnsi="Times New Roman" w:cs="Times New Roman"/>
                <w:sz w:val="18"/>
                <w:szCs w:val="18"/>
                <w:lang w:val="en-GB"/>
              </w:rPr>
              <w:t>php</w:t>
            </w:r>
            <w:proofErr w:type="spellEnd"/>
            <w:r w:rsidRPr="009C07A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?</w:t>
            </w:r>
            <w:r w:rsidRPr="009C07AB">
              <w:rPr>
                <w:rStyle w:val="a3"/>
                <w:rFonts w:ascii="Times New Roman" w:hAnsi="Times New Roman" w:cs="Times New Roman"/>
                <w:sz w:val="18"/>
                <w:szCs w:val="18"/>
                <w:lang w:val="en-GB"/>
              </w:rPr>
              <w:t>id</w:t>
            </w:r>
            <w:r w:rsidRPr="009C07A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=100006800625986</w:t>
            </w:r>
            <w:r w:rsidR="0051524A" w:rsidRPr="009C07A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FB09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735068" w:rsidRPr="009C07AB" w:rsidRDefault="00735068" w:rsidP="00077CF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Сафарова</w:t>
            </w:r>
            <w:proofErr w:type="spellEnd"/>
          </w:p>
          <w:p w:rsidR="00735068" w:rsidRPr="009C07AB" w:rsidRDefault="00735068" w:rsidP="00077CF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Галина</w:t>
            </w:r>
          </w:p>
          <w:p w:rsidR="00735068" w:rsidRPr="009C07AB" w:rsidRDefault="00735068" w:rsidP="00077CF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C0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Миколаївна</w:t>
            </w:r>
          </w:p>
        </w:tc>
        <w:tc>
          <w:tcPr>
            <w:tcW w:w="1560" w:type="dxa"/>
          </w:tcPr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7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735068" w:rsidRPr="009C07AB" w:rsidRDefault="00735068" w:rsidP="0007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</w:tbl>
    <w:p w:rsidR="00735068" w:rsidRPr="009C07AB" w:rsidRDefault="00735068" w:rsidP="00735068">
      <w:pPr>
        <w:rPr>
          <w:rFonts w:ascii="Arial" w:hAnsi="Arial" w:cs="Arial"/>
          <w:b/>
          <w:i/>
          <w:sz w:val="24"/>
          <w:szCs w:val="24"/>
        </w:rPr>
      </w:pPr>
    </w:p>
    <w:p w:rsidR="005D07E7" w:rsidRPr="006F487F" w:rsidRDefault="005D07E7" w:rsidP="008678D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7E7" w:rsidRPr="006F487F" w:rsidRDefault="005D07E7" w:rsidP="008678D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7E7" w:rsidRPr="006F487F" w:rsidRDefault="005D07E7" w:rsidP="008678D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7E7" w:rsidRPr="006F487F" w:rsidRDefault="005D07E7" w:rsidP="008678D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7E7" w:rsidRDefault="005D07E7" w:rsidP="008678D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5068" w:rsidRPr="006F487F" w:rsidRDefault="00735068" w:rsidP="008678D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7E7" w:rsidRPr="006F487F" w:rsidRDefault="005D07E7" w:rsidP="005D07E7">
      <w:pPr>
        <w:ind w:left="360"/>
        <w:rPr>
          <w:rFonts w:ascii="Times New Roman" w:hAnsi="Times New Roman" w:cs="Times New Roman"/>
          <w:sz w:val="20"/>
          <w:szCs w:val="20"/>
          <w:lang w:val="uk-UA"/>
        </w:rPr>
      </w:pPr>
      <w:r w:rsidRPr="006F487F">
        <w:rPr>
          <w:rFonts w:ascii="Times New Roman" w:hAnsi="Times New Roman" w:cs="Times New Roman"/>
          <w:sz w:val="20"/>
          <w:szCs w:val="20"/>
          <w:lang w:val="uk-UA"/>
        </w:rPr>
        <w:t>Парчевська 0679073538</w:t>
      </w:r>
      <w:r w:rsidR="00A52876" w:rsidRPr="006F487F"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:rsidR="00A52876" w:rsidRPr="006F487F" w:rsidRDefault="00885D00" w:rsidP="005D07E7">
      <w:pPr>
        <w:ind w:left="360"/>
        <w:rPr>
          <w:rFonts w:ascii="Times New Roman" w:hAnsi="Times New Roman" w:cs="Times New Roman"/>
          <w:sz w:val="20"/>
          <w:szCs w:val="20"/>
          <w:lang w:val="uk-UA"/>
        </w:rPr>
      </w:pPr>
      <w:hyperlink r:id="rId55" w:history="1">
        <w:r w:rsidR="00A52876" w:rsidRPr="006F487F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osvitportalloda@gmail.com</w:t>
        </w:r>
      </w:hyperlink>
    </w:p>
    <w:sectPr w:rsidR="00A52876" w:rsidRPr="006F487F" w:rsidSect="008678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252"/>
    <w:rsid w:val="000B33DC"/>
    <w:rsid w:val="00150BDC"/>
    <w:rsid w:val="001B7D27"/>
    <w:rsid w:val="00226A9D"/>
    <w:rsid w:val="00271C58"/>
    <w:rsid w:val="002C726F"/>
    <w:rsid w:val="002D661B"/>
    <w:rsid w:val="002E0FFF"/>
    <w:rsid w:val="0032676E"/>
    <w:rsid w:val="003646A8"/>
    <w:rsid w:val="003C0C65"/>
    <w:rsid w:val="00427B72"/>
    <w:rsid w:val="00437252"/>
    <w:rsid w:val="0044066D"/>
    <w:rsid w:val="00473F1E"/>
    <w:rsid w:val="0051524A"/>
    <w:rsid w:val="005463A3"/>
    <w:rsid w:val="005624E3"/>
    <w:rsid w:val="005A1C3C"/>
    <w:rsid w:val="005A31FD"/>
    <w:rsid w:val="005D07E7"/>
    <w:rsid w:val="00654C7D"/>
    <w:rsid w:val="00697986"/>
    <w:rsid w:val="006C705C"/>
    <w:rsid w:val="006E56DF"/>
    <w:rsid w:val="006F08F2"/>
    <w:rsid w:val="006F487F"/>
    <w:rsid w:val="00735068"/>
    <w:rsid w:val="007B2947"/>
    <w:rsid w:val="007B4F90"/>
    <w:rsid w:val="007B5B5A"/>
    <w:rsid w:val="007C0895"/>
    <w:rsid w:val="007D7F8B"/>
    <w:rsid w:val="00824A88"/>
    <w:rsid w:val="008678D8"/>
    <w:rsid w:val="00885D00"/>
    <w:rsid w:val="008D3F60"/>
    <w:rsid w:val="00930BBD"/>
    <w:rsid w:val="00A0329D"/>
    <w:rsid w:val="00A266DF"/>
    <w:rsid w:val="00A452AF"/>
    <w:rsid w:val="00A52876"/>
    <w:rsid w:val="00A81BB5"/>
    <w:rsid w:val="00AA5262"/>
    <w:rsid w:val="00AC5FCA"/>
    <w:rsid w:val="00B26658"/>
    <w:rsid w:val="00B32957"/>
    <w:rsid w:val="00B904BE"/>
    <w:rsid w:val="00BD5E8E"/>
    <w:rsid w:val="00C07B6D"/>
    <w:rsid w:val="00C51853"/>
    <w:rsid w:val="00C61A5A"/>
    <w:rsid w:val="00C623A3"/>
    <w:rsid w:val="00C675A1"/>
    <w:rsid w:val="00CE4232"/>
    <w:rsid w:val="00DF6B36"/>
    <w:rsid w:val="00E5544B"/>
    <w:rsid w:val="00EC34DA"/>
    <w:rsid w:val="00EF6837"/>
    <w:rsid w:val="00F31C17"/>
    <w:rsid w:val="00F4558F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17"/>
  </w:style>
  <w:style w:type="paragraph" w:styleId="3">
    <w:name w:val="heading 3"/>
    <w:basedOn w:val="a"/>
    <w:link w:val="30"/>
    <w:uiPriority w:val="9"/>
    <w:qFormat/>
    <w:rsid w:val="00437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2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7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3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3725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78D8"/>
    <w:rPr>
      <w:b/>
      <w:bCs/>
    </w:rPr>
  </w:style>
  <w:style w:type="paragraph" w:styleId="a8">
    <w:name w:val="No Spacing"/>
    <w:uiPriority w:val="1"/>
    <w:qFormat/>
    <w:rsid w:val="008678D8"/>
    <w:pPr>
      <w:spacing w:after="0" w:line="240" w:lineRule="auto"/>
    </w:pPr>
    <w:rPr>
      <w:lang w:val="uk-UA"/>
    </w:rPr>
  </w:style>
  <w:style w:type="paragraph" w:styleId="a9">
    <w:name w:val="List Paragraph"/>
    <w:basedOn w:val="a"/>
    <w:uiPriority w:val="34"/>
    <w:qFormat/>
    <w:rsid w:val="008678D8"/>
    <w:pPr>
      <w:ind w:left="720"/>
      <w:contextualSpacing/>
    </w:pPr>
    <w:rPr>
      <w:lang w:val="uk-UA"/>
    </w:rPr>
  </w:style>
  <w:style w:type="table" w:styleId="aa">
    <w:name w:val="Table Grid"/>
    <w:basedOn w:val="a1"/>
    <w:uiPriority w:val="59"/>
    <w:rsid w:val="008678D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78D8"/>
  </w:style>
  <w:style w:type="table" w:customStyle="1" w:styleId="-11">
    <w:name w:val="Светлая заливка - Акцент 11"/>
    <w:basedOn w:val="a1"/>
    <w:uiPriority w:val="60"/>
    <w:rsid w:val="008678D8"/>
    <w:pPr>
      <w:spacing w:after="0" w:line="240" w:lineRule="auto"/>
    </w:pPr>
    <w:rPr>
      <w:color w:val="365F91" w:themeColor="accent1" w:themeShade="BF"/>
      <w:lang w:val="uk-U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1"/>
    <w:uiPriority w:val="60"/>
    <w:rsid w:val="008678D8"/>
    <w:pPr>
      <w:spacing w:after="0" w:line="240" w:lineRule="auto"/>
    </w:pPr>
    <w:rPr>
      <w:color w:val="943634" w:themeColor="accent2" w:themeShade="BF"/>
      <w:lang w:val="uk-U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b">
    <w:name w:val="FollowedHyperlink"/>
    <w:basedOn w:val="a0"/>
    <w:uiPriority w:val="99"/>
    <w:semiHidden/>
    <w:unhideWhenUsed/>
    <w:rsid w:val="008678D8"/>
    <w:rPr>
      <w:color w:val="800080" w:themeColor="followedHyperlink"/>
      <w:u w:val="single"/>
    </w:rPr>
  </w:style>
  <w:style w:type="character" w:customStyle="1" w:styleId="il">
    <w:name w:val="il"/>
    <w:basedOn w:val="a0"/>
    <w:rsid w:val="008678D8"/>
  </w:style>
  <w:style w:type="character" w:styleId="ac">
    <w:name w:val="Emphasis"/>
    <w:basedOn w:val="a0"/>
    <w:uiPriority w:val="20"/>
    <w:qFormat/>
    <w:rsid w:val="008678D8"/>
    <w:rPr>
      <w:i/>
      <w:iCs/>
    </w:rPr>
  </w:style>
  <w:style w:type="paragraph" w:customStyle="1" w:styleId="1">
    <w:name w:val="Знак Знак1 Знак"/>
    <w:basedOn w:val="a"/>
    <w:rsid w:val="008678D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go">
    <w:name w:val="go"/>
    <w:basedOn w:val="a0"/>
    <w:rsid w:val="008678D8"/>
  </w:style>
  <w:style w:type="character" w:customStyle="1" w:styleId="gi">
    <w:name w:val="gi"/>
    <w:basedOn w:val="a0"/>
    <w:rsid w:val="00867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svitportal.loda.gov.ua/index.php/component/content/article/2-uncategorised/614-loippo" TargetMode="External"/><Relationship Id="rId18" Type="http://schemas.openxmlformats.org/officeDocument/2006/relationships/hyperlink" Target="http://locentum.lviv.ua/ua/" TargetMode="External"/><Relationship Id="rId26" Type="http://schemas.openxmlformats.org/officeDocument/2006/relationships/hyperlink" Target="http://lewenia.lviv.ua/" TargetMode="External"/><Relationship Id="rId39" Type="http://schemas.openxmlformats.org/officeDocument/2006/relationships/hyperlink" Target="http://osvitportal.loda.gov.ua/8-viddily-osvity/5266-komunalnyi-zaklad-lvivskoi-oblasnoi-rady-livchytska-spetsialna-zahalnoosvitnia-shkola-internat-i-ii-st" TargetMode="External"/><Relationship Id="rId21" Type="http://schemas.openxmlformats.org/officeDocument/2006/relationships/hyperlink" Target="http://osvitportal.lviv.ua/index.php/component/content/article/2-uncategorised/3858-ldufk" TargetMode="External"/><Relationship Id="rId34" Type="http://schemas.openxmlformats.org/officeDocument/2006/relationships/hyperlink" Target="http://internat.pp.ua/" TargetMode="External"/><Relationship Id="rId42" Type="http://schemas.openxmlformats.org/officeDocument/2006/relationships/hyperlink" Target="http://osvitportal.loda.gov.ua/index.php/component/content/article/2-uncategorised/5267-komunalnyi-zaklad-lvivskoi-oblasnoi-rady-lvivska-spetsialna-zahalnoosvitnia-serednia-shkola-internat-100-st" TargetMode="External"/><Relationship Id="rId47" Type="http://schemas.openxmlformats.org/officeDocument/2006/relationships/hyperlink" Target="http://osvitportal.loda.gov.ua/index.php/component/content/article/2-uncategorised/830-lvivska-spetsialna-zahalnoosvitnia-shkola-internat-marii-pokrovy-dlia-hlukhykh-ditei" TargetMode="External"/><Relationship Id="rId50" Type="http://schemas.openxmlformats.org/officeDocument/2006/relationships/hyperlink" Target="http://osvitportal.loda.gov.ua/index.php/osvita-v-oblasti/news/2311-pidhirtsivska-spetsialna-zahalnoosvitnia-shkola-internat-i-iii-st-provodyt-nabir-na-navchannia-foto" TargetMode="External"/><Relationship Id="rId55" Type="http://schemas.openxmlformats.org/officeDocument/2006/relationships/hyperlink" Target="mailto:osvitportalloda@gmail.com" TargetMode="External"/><Relationship Id="rId7" Type="http://schemas.openxmlformats.org/officeDocument/2006/relationships/hyperlink" Target="mailto:pingvin@polynet.lviv.ua" TargetMode="External"/><Relationship Id="rId12" Type="http://schemas.openxmlformats.org/officeDocument/2006/relationships/hyperlink" Target="http://osvitportal.lviv.ua/index.php/sotsialnyi-zakhyst/pmpk" TargetMode="External"/><Relationship Id="rId17" Type="http://schemas.openxmlformats.org/officeDocument/2006/relationships/hyperlink" Target="http://osvitportal.loda.gov.ua/index.php/component/content/article/2-uncategorised/3857-lvivskyi-oblasnyi-dytiachyi-ekoloho-naturalistychnyi-tsentr" TargetMode="External"/><Relationship Id="rId25" Type="http://schemas.openxmlformats.org/officeDocument/2006/relationships/hyperlink" Target="http://osvitportal.loda.gov.ua/index.php/component/content/article/2-uncategorised/528-navchalno-reabilitatsiinyi-tsentr-levenia" TargetMode="External"/><Relationship Id="rId33" Type="http://schemas.openxmlformats.org/officeDocument/2006/relationships/hyperlink" Target="http://vsyniovydne-int.lviv.sch.in.ua/" TargetMode="External"/><Relationship Id="rId38" Type="http://schemas.openxmlformats.org/officeDocument/2006/relationships/hyperlink" Target="http://osvitportal.loda.gov.ua/index.php/component/content/article/2-uncategorised/824-lopatynska-spetsialna-zahalnoosvitnia-shkola-internat-dlia-ditei-z-vadamy-u-rozumovomu-rozvytku" TargetMode="External"/><Relationship Id="rId46" Type="http://schemas.openxmlformats.org/officeDocument/2006/relationships/hyperlink" Target="http://www.facebook.com/pages/&#1051;&#1100;&#1074;&#1110;&#1074;&#1089;&#1100;&#1082;&#1072;-&#1089;&#1087;&#1077;&#1094;&#1110;&#1072;&#1083;&#1100;&#1085;&#1072;-&#1096;&#1082;&#1086;&#1083;&#1072;-&#1110;&#1085;&#1090;&#1077;&#1088;&#1085;&#1072;&#1090;-104/567708169933306" TargetMode="External"/><Relationship Id="rId2" Type="http://schemas.openxmlformats.org/officeDocument/2006/relationships/styles" Target="styles.xml"/><Relationship Id="rId16" Type="http://schemas.openxmlformats.org/officeDocument/2006/relationships/hyperlink" Target="http://oman.lviv.ua/" TargetMode="External"/><Relationship Id="rId20" Type="http://schemas.openxmlformats.org/officeDocument/2006/relationships/hyperlink" Target="http://www.locketum.lviv.ua/" TargetMode="External"/><Relationship Id="rId29" Type="http://schemas.openxmlformats.org/officeDocument/2006/relationships/hyperlink" Target="http://sanschool.lviv.ua/" TargetMode="External"/><Relationship Id="rId41" Type="http://schemas.openxmlformats.org/officeDocument/2006/relationships/hyperlink" Target="http://sanatorna-school.com.ua/" TargetMode="External"/><Relationship Id="rId54" Type="http://schemas.openxmlformats.org/officeDocument/2006/relationships/hyperlink" Target="http://osvitportal.loda.gov.ua/index.php/component/content/article/2-uncategorised/1054-cambirska-spetsialna-zahalnoosvitnia-shkola-internat-i-ii-stupeniv-intensyvnoi-pedahohichnoi-korektsi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svitportal.lviv.ua/spivpratsia" TargetMode="External"/><Relationship Id="rId24" Type="http://schemas.openxmlformats.org/officeDocument/2006/relationships/hyperlink" Target="http://pedcollege.org" TargetMode="External"/><Relationship Id="rId32" Type="http://schemas.openxmlformats.org/officeDocument/2006/relationships/hyperlink" Target="http://osvitportal.loda.gov.ua/index.php/component/content/article/2-uncategorised/820-komunalnyi-zaklad-lvivskoi-oblasnoi-rady-verkhnosynovydnenska-spetsialna-zahalnoosvitnia-shkola-internat-i-ii-stupeniv-dlia-rozumovo-vidstalykh-ditei" TargetMode="External"/><Relationship Id="rId37" Type="http://schemas.openxmlformats.org/officeDocument/2006/relationships/hyperlink" Target="http://www.zhovkva-specshkola.com.ua/" TargetMode="External"/><Relationship Id="rId40" Type="http://schemas.openxmlformats.org/officeDocument/2006/relationships/hyperlink" Target="http://osvitportal.loda.gov.ua/index.php/component/content/article/2-uncategorised/825-lvivska-zahalnoosvitnia-sanatorna-shkola-internat-1-im-b-iantonycha" TargetMode="External"/><Relationship Id="rId45" Type="http://schemas.openxmlformats.org/officeDocument/2006/relationships/hyperlink" Target="http://school104.co.nf/" TargetMode="External"/><Relationship Id="rId53" Type="http://schemas.openxmlformats.org/officeDocument/2006/relationships/hyperlink" Target="http://www.pidkamin-szosh.lviv.sch.in.ua/?pvi=pv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vitportal.loda.gov.ua/index.php/component/content/article/2-uncategorised/834-lvivska-oblasna-mala-akademiia-nauk-ukrainy" TargetMode="External"/><Relationship Id="rId23" Type="http://schemas.openxmlformats.org/officeDocument/2006/relationships/hyperlink" Target="http://osvitportal.lviv.ua/index.php/component/content/article/2-uncategorised/3859-sambirskyi-pedahohichnyi-koledzh-imeni-ivana-fylypchaka" TargetMode="External"/><Relationship Id="rId28" Type="http://schemas.openxmlformats.org/officeDocument/2006/relationships/hyperlink" Target="http://osvitportal.loda.gov.ua/index.php/component/content/article/2-uncategorised/817-boryslavska-zahalnoosvitnia-sanatorna-shkola-internat-i-iii-st-dlia-ditei-z-khronichnymy-zakhvoriuvanniamy-orhaniv-travlennia" TargetMode="External"/><Relationship Id="rId36" Type="http://schemas.openxmlformats.org/officeDocument/2006/relationships/hyperlink" Target="http://osvitportal.loda.gov.ua/index.php/component/content/article/2-uncategorised/5269-komunalnyi-zaklad-lvivskoi-oblasnoi-rady-zhovkivska-spetsialna-zahalnoosvitnia-serednia-shkola-internat-i-iii-st" TargetMode="External"/><Relationship Id="rId49" Type="http://schemas.openxmlformats.org/officeDocument/2006/relationships/hyperlink" Target="http://osvitportal.loda.gov.ua/index.php/component/content/article/2-uncategorised/831-komunalnyi-zaklad-lvivskoioblasnoi-rady-nahuievytska-spetsialna-zahalnoosvitnia-shkola-internat-dlia-ditei-iz-znyzhenym-zoromq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osvitportal.loda.gov.ua/spivpratsia/306-pidhotovka-informatsiinykh-materialiv" TargetMode="External"/><Relationship Id="rId19" Type="http://schemas.openxmlformats.org/officeDocument/2006/relationships/hyperlink" Target="http://osvitportal.lviv.ua/index.php/component/content/article/2-uncategorised/2055-lvivskyi-oblasnyi-tsentr-kraieznavstva-ekskursii-i-turyzmu-uchnivskoi-molodi" TargetMode="External"/><Relationship Id="rId31" Type="http://schemas.openxmlformats.org/officeDocument/2006/relationships/hyperlink" Target="http://vliubin-internat.lviv.sch.in.ua" TargetMode="External"/><Relationship Id="rId44" Type="http://schemas.openxmlformats.org/officeDocument/2006/relationships/hyperlink" Target="http://osvitportal.loda.gov.ua/index.php/component/content/article/2-uncategorised/827-vivska-spetsialna-zahalnoosvitnia-shkola-internat-104-i-ii-stupenia-dlia-ditei--iaki-potrebuiut-korektsii-rozumovoho-rozvytku" TargetMode="External"/><Relationship Id="rId52" Type="http://schemas.openxmlformats.org/officeDocument/2006/relationships/hyperlink" Target="http://osvitportal.loda.gov.ua/index.php/component/content/article/2-uncategorised/1053-pidkaminska-spetsialna-zahalnoosvitnia-shkola-internat-i-iii-stupeniv-z-pohlyblenoiu-profesiinoiu-pidhotovkoi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portal.loda.gov.ua/index.php/component/content/article/2-uncategorised/614-loippo" TargetMode="External"/><Relationship Id="rId14" Type="http://schemas.openxmlformats.org/officeDocument/2006/relationships/hyperlink" Target="http://loippo.lviv.ua/" TargetMode="External"/><Relationship Id="rId22" Type="http://schemas.openxmlformats.org/officeDocument/2006/relationships/hyperlink" Target="http://www.ufk.lviv.ua" TargetMode="External"/><Relationship Id="rId27" Type="http://schemas.openxmlformats.org/officeDocument/2006/relationships/hyperlink" Target="https://www.facebook.com/ERCLewenia" TargetMode="External"/><Relationship Id="rId30" Type="http://schemas.openxmlformats.org/officeDocument/2006/relationships/hyperlink" Target="http://osvitportal.loda.gov.ua/index.php/component/content/article/2-uncategorised/819-velykoliubinska-spetsialna-zahalnoosvitnia-shkola-internat-dlia-ditei-iz-vadamy-rozumovoho-rozvytku" TargetMode="External"/><Relationship Id="rId35" Type="http://schemas.openxmlformats.org/officeDocument/2006/relationships/hyperlink" Target="http://osvitportal.loda.gov.ua/index.php/component/content/article/2-uncategorised/823-dobromylska-spetsialna-zahalnoosvitnia-shkola-internat" TargetMode="External"/><Relationship Id="rId43" Type="http://schemas.openxmlformats.org/officeDocument/2006/relationships/hyperlink" Target="http://internat100.lviv.sch.in.ua/" TargetMode="External"/><Relationship Id="rId48" Type="http://schemas.openxmlformats.org/officeDocument/2006/relationships/hyperlink" Target="http://www.deaf-pokrova.edukit.lviv.ua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osvitportal.loda.gov.ua/sotsialnyi-zakhyst/pmpk" TargetMode="External"/><Relationship Id="rId51" Type="http://schemas.openxmlformats.org/officeDocument/2006/relationships/hyperlink" Target="http://intern.at.u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9B307-3C98-414F-B0BC-B9832F1F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7634</Words>
  <Characters>4352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Info_1</cp:lastModifiedBy>
  <cp:revision>57</cp:revision>
  <dcterms:created xsi:type="dcterms:W3CDTF">2014-11-09T18:47:00Z</dcterms:created>
  <dcterms:modified xsi:type="dcterms:W3CDTF">2016-02-12T12:33:00Z</dcterms:modified>
</cp:coreProperties>
</file>