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28" w:rsidRDefault="00937828" w:rsidP="00937828">
      <w:pPr>
        <w:spacing w:before="60" w:after="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lang w:val="en-US" w:eastAsia="en-US"/>
        </w:rPr>
        <w:drawing>
          <wp:inline distT="0" distB="0" distL="0" distR="0">
            <wp:extent cx="323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828" w:rsidRDefault="00937828" w:rsidP="00937828">
      <w:pPr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МІНІСТЕРСТВО  ОСВІТИ  І  НАУКИ  УКРАЇНИ</w:t>
      </w:r>
    </w:p>
    <w:p w:rsidR="00937828" w:rsidRDefault="00937828" w:rsidP="00937828">
      <w:pPr>
        <w:jc w:val="center"/>
        <w:rPr>
          <w:sz w:val="22"/>
          <w:szCs w:val="22"/>
        </w:rPr>
      </w:pPr>
      <w:r>
        <w:rPr>
          <w:spacing w:val="20"/>
          <w:sz w:val="22"/>
          <w:szCs w:val="22"/>
        </w:rPr>
        <w:t>ДЕПАРТАМЕНТ ОСВІТИ  І  НАУКИ</w:t>
      </w:r>
      <w:r>
        <w:rPr>
          <w:sz w:val="22"/>
          <w:szCs w:val="22"/>
        </w:rPr>
        <w:t xml:space="preserve"> </w:t>
      </w:r>
    </w:p>
    <w:p w:rsidR="00937828" w:rsidRDefault="00937828" w:rsidP="00937828">
      <w:pPr>
        <w:jc w:val="center"/>
        <w:rPr>
          <w:sz w:val="22"/>
          <w:szCs w:val="22"/>
        </w:rPr>
      </w:pPr>
      <w:r>
        <w:rPr>
          <w:sz w:val="22"/>
          <w:szCs w:val="22"/>
        </w:rPr>
        <w:t>ЛЬВІВСЬКОЇ ОБЛАСНОЇ ДЕРЖАВНОЇ АДМІНІСТРАЦІЇ</w:t>
      </w:r>
    </w:p>
    <w:p w:rsidR="00937828" w:rsidRDefault="00937828" w:rsidP="00937828">
      <w:pPr>
        <w:spacing w:before="120"/>
        <w:jc w:val="center"/>
        <w:rPr>
          <w:i/>
          <w:iCs/>
        </w:rPr>
      </w:pPr>
      <w:r>
        <w:t>КОМУНАЛЬНИЙ ЗАКЛАД ЛЬВІВСЬКОЇ ОБЛАСНОЇ РАДИ</w:t>
      </w:r>
    </w:p>
    <w:p w:rsidR="00937828" w:rsidRDefault="00937828" w:rsidP="00937828">
      <w:pPr>
        <w:jc w:val="center"/>
        <w:rPr>
          <w:b/>
          <w:bCs/>
        </w:rPr>
      </w:pPr>
      <w:r>
        <w:rPr>
          <w:b/>
          <w:bCs/>
        </w:rPr>
        <w:t>«ЛЬВІВСЬКИЙ ОБЛАСНИЙ ЦЕНТР ЕКОЛОГО-НАТУРАЛІСТИЧНОЇ</w:t>
      </w:r>
    </w:p>
    <w:p w:rsidR="00937828" w:rsidRDefault="00937828" w:rsidP="00937828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 ТВОРЧОСТІ УЧНІВСЬКОЇ МОЛОДІ»</w:t>
      </w:r>
    </w:p>
    <w:p w:rsidR="00937828" w:rsidRDefault="00937828" w:rsidP="00937828">
      <w:pPr>
        <w:ind w:firstLine="360"/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79026, м"/>
        </w:smartTagPr>
        <w:r>
          <w:rPr>
            <w:sz w:val="20"/>
            <w:szCs w:val="20"/>
          </w:rPr>
          <w:t>79026, м</w:t>
        </w:r>
      </w:smartTag>
      <w:r>
        <w:rPr>
          <w:sz w:val="20"/>
          <w:szCs w:val="20"/>
        </w:rPr>
        <w:t>. Львів, вул. Ів. Франка, 133, тел/факс 276-46-07,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lodenc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ukr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net</w:t>
        </w:r>
      </w:hyperlink>
      <w:r>
        <w:rPr>
          <w:sz w:val="20"/>
          <w:szCs w:val="20"/>
        </w:rPr>
        <w:t xml:space="preserve">, </w:t>
      </w:r>
      <w:hyperlink r:id="rId6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lodenc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net</w:t>
        </w:r>
      </w:hyperlink>
    </w:p>
    <w:p w:rsidR="00937828" w:rsidRDefault="00937828" w:rsidP="00937828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Код ЄДРПОУ 23883752</w:t>
      </w:r>
    </w:p>
    <w:p w:rsidR="00937828" w:rsidRDefault="00937828" w:rsidP="00937828">
      <w:pPr>
        <w:ind w:left="-284"/>
        <w:jc w:val="center"/>
        <w:rPr>
          <w:sz w:val="20"/>
          <w:szCs w:val="20"/>
        </w:rPr>
      </w:pPr>
    </w:p>
    <w:p w:rsidR="00937828" w:rsidRDefault="00937828" w:rsidP="00937828">
      <w:pPr>
        <w:jc w:val="both"/>
        <w:rPr>
          <w:sz w:val="28"/>
          <w:szCs w:val="28"/>
        </w:rPr>
      </w:pPr>
    </w:p>
    <w:tbl>
      <w:tblPr>
        <w:tblW w:w="9900" w:type="dxa"/>
        <w:tblLayout w:type="fixed"/>
        <w:tblLook w:val="00A0"/>
      </w:tblPr>
      <w:tblGrid>
        <w:gridCol w:w="4140"/>
        <w:gridCol w:w="5760"/>
      </w:tblGrid>
      <w:tr w:rsidR="00937828" w:rsidTr="00971897">
        <w:trPr>
          <w:trHeight w:val="402"/>
        </w:trPr>
        <w:tc>
          <w:tcPr>
            <w:tcW w:w="4140" w:type="dxa"/>
            <w:hideMark/>
          </w:tcPr>
          <w:p w:rsidR="00937828" w:rsidRDefault="00937828" w:rsidP="00971897">
            <w:pPr>
              <w:tabs>
                <w:tab w:val="left" w:pos="496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937828" w:rsidRDefault="00937828" w:rsidP="00971897">
            <w:pPr>
              <w:tabs>
                <w:tab w:val="left" w:pos="72"/>
              </w:tabs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937828" w:rsidRDefault="00937828" w:rsidP="00937828">
      <w:pPr>
        <w:tabs>
          <w:tab w:val="left" w:pos="4860"/>
          <w:tab w:val="left" w:pos="6237"/>
        </w:tabs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основних заходів</w:t>
      </w:r>
    </w:p>
    <w:p w:rsidR="00937828" w:rsidRDefault="00937828" w:rsidP="009378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КЗ ЛОР «Львівський обласний центр</w:t>
      </w:r>
    </w:p>
    <w:p w:rsidR="00937828" w:rsidRDefault="00937828" w:rsidP="009378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еколого-натуралістичної творчості учнівської молоді»</w:t>
      </w:r>
    </w:p>
    <w:p w:rsidR="00937828" w:rsidRDefault="00937828" w:rsidP="00937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липень  2016 року</w:t>
      </w:r>
    </w:p>
    <w:p w:rsidR="00937828" w:rsidRDefault="00937828" w:rsidP="00937828">
      <w:pPr>
        <w:jc w:val="center"/>
        <w:rPr>
          <w:sz w:val="28"/>
          <w:szCs w:val="28"/>
        </w:rPr>
      </w:pPr>
    </w:p>
    <w:p w:rsidR="00937828" w:rsidRDefault="00937828" w:rsidP="00937828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668"/>
      </w:tblGrid>
      <w:tr w:rsidR="00937828" w:rsidTr="0097189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8" w:rsidRDefault="00937828" w:rsidP="009718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проведення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8" w:rsidRDefault="00937828" w:rsidP="009718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Назва заходу</w:t>
            </w:r>
          </w:p>
        </w:tc>
      </w:tr>
      <w:tr w:rsidR="00937828" w:rsidRPr="00CB750E" w:rsidTr="0097189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8" w:rsidRDefault="00937828" w:rsidP="0093782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18.07-27.07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8" w:rsidRDefault="00937828" w:rsidP="0097189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Виїзна обласна еколого-натуралістична школа  передового досвіду «Сколівські Бескиди-2016» (для переможців Всеукраїнських та обласних масових заходів).</w:t>
            </w:r>
          </w:p>
        </w:tc>
      </w:tr>
      <w:tr w:rsidR="00937828" w:rsidRPr="00CB750E" w:rsidTr="0097189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8" w:rsidRDefault="00937828" w:rsidP="009718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протягом</w:t>
            </w:r>
          </w:p>
          <w:p w:rsidR="00937828" w:rsidRDefault="00937828" w:rsidP="0097189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місяця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8" w:rsidRDefault="00937828" w:rsidP="00971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загальнооглядових та тематичних екскурсій для школярів загальноосвітніх  навчальних закладів Львова, області та гостей міста.</w:t>
            </w:r>
          </w:p>
        </w:tc>
      </w:tr>
    </w:tbl>
    <w:p w:rsidR="00937828" w:rsidRDefault="00937828" w:rsidP="00937828"/>
    <w:p w:rsidR="00937828" w:rsidRDefault="00937828" w:rsidP="00937828"/>
    <w:p w:rsidR="00937828" w:rsidRDefault="00937828" w:rsidP="00937828">
      <w:pPr>
        <w:ind w:firstLine="708"/>
        <w:jc w:val="both"/>
        <w:rPr>
          <w:b/>
          <w:bCs/>
          <w:sz w:val="28"/>
          <w:szCs w:val="28"/>
        </w:rPr>
      </w:pPr>
    </w:p>
    <w:p w:rsidR="00937828" w:rsidRDefault="00937828" w:rsidP="00937828">
      <w:pPr>
        <w:ind w:firstLine="708"/>
        <w:jc w:val="both"/>
        <w:rPr>
          <w:b/>
          <w:bCs/>
          <w:sz w:val="28"/>
          <w:szCs w:val="28"/>
        </w:rPr>
      </w:pPr>
    </w:p>
    <w:p w:rsidR="00937828" w:rsidRDefault="00937828" w:rsidP="0093782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Директор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А.Кийко</w:t>
      </w:r>
    </w:p>
    <w:p w:rsidR="00937828" w:rsidRDefault="00937828" w:rsidP="00937828"/>
    <w:p w:rsidR="00FB382F" w:rsidRDefault="00FB382F"/>
    <w:sectPr w:rsidR="00FB382F" w:rsidSect="00FB38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7828"/>
    <w:rsid w:val="001A0D2D"/>
    <w:rsid w:val="00253884"/>
    <w:rsid w:val="00937828"/>
    <w:rsid w:val="00FB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3782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7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828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denc.net/" TargetMode="External"/><Relationship Id="rId5" Type="http://schemas.openxmlformats.org/officeDocument/2006/relationships/hyperlink" Target="mailto:lodenc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</dc:creator>
  <cp:keywords/>
  <dc:description/>
  <cp:lastModifiedBy>Unat</cp:lastModifiedBy>
  <cp:revision>2</cp:revision>
  <dcterms:created xsi:type="dcterms:W3CDTF">2016-10-11T13:43:00Z</dcterms:created>
  <dcterms:modified xsi:type="dcterms:W3CDTF">2016-10-11T13:47:00Z</dcterms:modified>
</cp:coreProperties>
</file>