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F1" w:rsidRPr="008A6D54" w:rsidRDefault="00966FF1" w:rsidP="00F476E0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D954F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966FF1" w:rsidRPr="008A6D54" w:rsidRDefault="00966FF1" w:rsidP="00F476E0">
      <w:pPr>
        <w:spacing w:after="0" w:line="360" w:lineRule="auto"/>
        <w:jc w:val="center"/>
        <w:rPr>
          <w:rFonts w:ascii="Times New Roman" w:hAnsi="Times New Roman" w:cs="Times New Roman"/>
          <w:i/>
          <w:iCs/>
          <w:lang w:val="uk-UA"/>
        </w:rPr>
      </w:pPr>
      <w:r w:rsidRPr="008A6D54">
        <w:rPr>
          <w:rFonts w:ascii="Times New Roman" w:hAnsi="Times New Roman" w:cs="Times New Roman"/>
          <w:lang w:val="uk-UA"/>
        </w:rPr>
        <w:t>МІНІСТЕРСТВО  ОСВІТИ  І  НАУКИ  УКРАЇНИ</w:t>
      </w:r>
    </w:p>
    <w:p w:rsidR="00966FF1" w:rsidRPr="008A6D54" w:rsidRDefault="00966FF1" w:rsidP="00F476E0">
      <w:pPr>
        <w:pStyle w:val="Heading7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A6D54">
        <w:rPr>
          <w:rFonts w:ascii="Times New Roman" w:hAnsi="Times New Roman"/>
          <w:b/>
          <w:bCs/>
          <w:spacing w:val="20"/>
          <w:sz w:val="26"/>
          <w:szCs w:val="26"/>
        </w:rPr>
        <w:t>ДЕПАРТАМЕНТ ОСВІТИ І НАУКИ</w:t>
      </w:r>
      <w:r w:rsidRPr="008A6D54">
        <w:rPr>
          <w:rFonts w:ascii="Times New Roman" w:hAnsi="Times New Roman"/>
          <w:sz w:val="28"/>
          <w:szCs w:val="28"/>
        </w:rPr>
        <w:t xml:space="preserve"> </w:t>
      </w:r>
    </w:p>
    <w:p w:rsidR="00966FF1" w:rsidRPr="008A6D54" w:rsidRDefault="00966FF1" w:rsidP="00F476E0">
      <w:pPr>
        <w:pStyle w:val="Heading7"/>
        <w:spacing w:before="0" w:after="0" w:line="360" w:lineRule="auto"/>
        <w:jc w:val="center"/>
        <w:rPr>
          <w:rFonts w:ascii="Times New Roman" w:hAnsi="Times New Roman"/>
          <w:i/>
          <w:iCs/>
        </w:rPr>
      </w:pPr>
      <w:r w:rsidRPr="008A6D54">
        <w:rPr>
          <w:rFonts w:ascii="Times New Roman" w:hAnsi="Times New Roman"/>
        </w:rPr>
        <w:t>ЛЬВІВСЬКОЇ ОБЛАСНОЇ ДЕРЖАВНОЇ АДМІНІСТРАЦІЇ</w:t>
      </w:r>
    </w:p>
    <w:p w:rsidR="00966FF1" w:rsidRPr="008A6D54" w:rsidRDefault="00966FF1" w:rsidP="00F476E0">
      <w:pPr>
        <w:pStyle w:val="Heading6"/>
        <w:spacing w:before="0" w:after="0" w:line="360" w:lineRule="auto"/>
        <w:jc w:val="center"/>
        <w:rPr>
          <w:rFonts w:ascii="Times New Roman" w:hAnsi="Times New Roman"/>
        </w:rPr>
      </w:pPr>
    </w:p>
    <w:p w:rsidR="00966FF1" w:rsidRPr="008A6D54" w:rsidRDefault="00966FF1" w:rsidP="00F476E0">
      <w:pPr>
        <w:pStyle w:val="Heading6"/>
        <w:spacing w:before="0"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A6D54">
        <w:rPr>
          <w:rFonts w:ascii="Times New Roman" w:hAnsi="Times New Roman"/>
          <w:sz w:val="26"/>
          <w:szCs w:val="26"/>
        </w:rPr>
        <w:t>Н А К А З</w:t>
      </w:r>
    </w:p>
    <w:p w:rsidR="00966FF1" w:rsidRPr="008A6D54" w:rsidRDefault="00966FF1" w:rsidP="00F476E0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66FF1" w:rsidRPr="008A6D54" w:rsidRDefault="00966FF1" w:rsidP="00F476E0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966FF1" w:rsidRPr="00F82CD9" w:rsidTr="00024EB7">
        <w:trPr>
          <w:jc w:val="center"/>
        </w:trPr>
        <w:tc>
          <w:tcPr>
            <w:tcW w:w="3402" w:type="dxa"/>
          </w:tcPr>
          <w:p w:rsidR="00966FF1" w:rsidRPr="008A6D54" w:rsidRDefault="00966FF1" w:rsidP="00F82CD9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04.08.</w:t>
            </w:r>
            <w:r w:rsidRPr="008A6D5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8A6D54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777" w:type="dxa"/>
          </w:tcPr>
          <w:p w:rsidR="00966FF1" w:rsidRPr="008A6D54" w:rsidRDefault="00966FF1" w:rsidP="00024EB7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6D54">
              <w:rPr>
                <w:rFonts w:ascii="Times New Roman" w:hAnsi="Times New Roman" w:cs="Times New Roman"/>
                <w:lang w:val="uk-UA"/>
              </w:rPr>
              <w:t>Львів</w:t>
            </w:r>
          </w:p>
        </w:tc>
        <w:tc>
          <w:tcPr>
            <w:tcW w:w="3342" w:type="dxa"/>
          </w:tcPr>
          <w:p w:rsidR="00966FF1" w:rsidRPr="008A6D54" w:rsidRDefault="00966FF1" w:rsidP="00F82CD9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A6D54">
              <w:rPr>
                <w:rFonts w:ascii="Times New Roman" w:hAnsi="Times New Roman" w:cs="Times New Roman"/>
                <w:lang w:val="uk-UA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07-01/388</w:t>
            </w:r>
          </w:p>
        </w:tc>
      </w:tr>
    </w:tbl>
    <w:p w:rsidR="00966FF1" w:rsidRPr="008A6D54" w:rsidRDefault="00966FF1" w:rsidP="00F476E0">
      <w:pPr>
        <w:spacing w:after="0"/>
        <w:rPr>
          <w:rFonts w:ascii="Times New Roman" w:hAnsi="Times New Roman" w:cs="Times New Roman"/>
          <w:color w:val="FF0000"/>
          <w:lang w:val="uk-UA" w:eastAsia="uk-UA"/>
        </w:rPr>
      </w:pPr>
    </w:p>
    <w:p w:rsidR="00966FF1" w:rsidRPr="008A6D54" w:rsidRDefault="00966FF1" w:rsidP="00F476E0">
      <w:pPr>
        <w:spacing w:after="0"/>
        <w:rPr>
          <w:rFonts w:ascii="Times New Roman" w:hAnsi="Times New Roman" w:cs="Times New Roman"/>
          <w:color w:val="FF0000"/>
          <w:lang w:val="uk-UA"/>
        </w:rPr>
      </w:pPr>
    </w:p>
    <w:p w:rsidR="00966FF1" w:rsidRPr="00A95EF4" w:rsidRDefault="00966FF1" w:rsidP="00635F6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організацію проведення </w:t>
      </w:r>
    </w:p>
    <w:p w:rsidR="00966FF1" w:rsidRPr="00A95EF4" w:rsidRDefault="00966FF1" w:rsidP="00635F6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профільної школи лідерів </w:t>
      </w:r>
    </w:p>
    <w:p w:rsidR="00966FF1" w:rsidRPr="00A95EF4" w:rsidRDefault="00966FF1" w:rsidP="00635F6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учнівського самоврядування</w:t>
      </w:r>
    </w:p>
    <w:p w:rsidR="00966FF1" w:rsidRPr="00A95EF4" w:rsidRDefault="00966FF1" w:rsidP="00635F60">
      <w:pPr>
        <w:spacing w:after="0" w:line="30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FF1" w:rsidRPr="00A95EF4" w:rsidRDefault="00966FF1" w:rsidP="00635F60">
      <w:pPr>
        <w:widowControl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F4">
        <w:rPr>
          <w:rFonts w:ascii="Times New Roman" w:hAnsi="Times New Roman" w:cs="Times New Roman"/>
          <w:sz w:val="28"/>
          <w:szCs w:val="28"/>
          <w:lang w:val="uk-UA"/>
        </w:rPr>
        <w:t>З метою національно-патріотичного виховання, розвитку лідерських здібностей учнівської молоді, набуття молодим поколінням історичного й соціального досвіду та відповідно до плану масових заходів комунального закладу Львівської обласної ради «Львівський обласний центр краєзнавства, екскурсій і туризму учнівської молоді»  на 2017 рік</w:t>
      </w:r>
    </w:p>
    <w:p w:rsidR="00966FF1" w:rsidRPr="00A95EF4" w:rsidRDefault="00966FF1" w:rsidP="00635F60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FF1" w:rsidRPr="00A95EF4" w:rsidRDefault="00966FF1" w:rsidP="00635F60">
      <w:pPr>
        <w:spacing w:after="0" w:line="30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966FF1" w:rsidRPr="00A95EF4" w:rsidRDefault="00966FF1" w:rsidP="00635F60">
      <w:pPr>
        <w:spacing w:after="0" w:line="300" w:lineRule="auto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 14.08. до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.08.2017 року проведення профільної школи лідерів учнівського самоврядування на дитячій туристичній базі «Карпати» Сколівс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ького району (далі –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профільна школа).</w:t>
      </w: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Затвердити кошторис профільної школи (додається).</w:t>
      </w: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проведення профільної школи Набитовича Михайла Васильовича, директора комунального закладу Львівської обласної ради «Львівський обласний центр краєзнавства, екскурсій і туризму учнівської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КЗ ЛОР ЛОЦКЕТУМ)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F4"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директором профільної школи Опенька С.А.,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КЗ ЛОР «Львівський обласний центр науково-технічної творчості учнівської молоді».</w:t>
      </w: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Директорові профільної школи Опеньку С.А. здійснити підбір кадрів для проведення навчально-виховного процесу профільної школи лідерів учнівського самоврядування відповідно до примірних Типових штатних нормативів позашкільних навчальних закладів державної та комунальної форми власності системи Міністерства освіти і науки України, затверджених наказом Міністерством освіти і науки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11.03.2010 № 202 та подати на затвердження директору КЗ ЛОР ЛОЦКЕТУМ.</w:t>
      </w: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збереження життя та здоров'я учасників заходу покласти на директора профільної школи Опенька С.А. та вихователів.</w:t>
      </w: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відділу освіти Сколівської райдержадміністрації (Губиш Л.Я.), </w:t>
      </w:r>
      <w:r>
        <w:rPr>
          <w:rFonts w:ascii="Times New Roman" w:hAnsi="Times New Roman" w:cs="Times New Roman"/>
          <w:sz w:val="28"/>
          <w:szCs w:val="28"/>
          <w:lang w:val="uk-UA"/>
        </w:rPr>
        <w:t>виділи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  <w:lang w:val="uk-UA"/>
        </w:rPr>
        <w:t>автобуси  для  екскурсійного обслуговування учасників профільної школи лідерів учнівського самоврядування.</w:t>
      </w:r>
    </w:p>
    <w:p w:rsidR="00966FF1" w:rsidRPr="00A95EF4" w:rsidRDefault="00966FF1" w:rsidP="00635F60">
      <w:pPr>
        <w:pStyle w:val="ListParagraph"/>
        <w:numPr>
          <w:ilvl w:val="0"/>
          <w:numId w:val="1"/>
        </w:numPr>
        <w:spacing w:after="0" w:line="30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начальника управління департаменту освіти і науки облдержадміністрації С.І. Книшик.</w:t>
      </w:r>
    </w:p>
    <w:p w:rsidR="00966FF1" w:rsidRDefault="00966FF1" w:rsidP="00635F60">
      <w:pPr>
        <w:pStyle w:val="ListParagraph"/>
        <w:spacing w:after="0" w:line="30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FF1" w:rsidRDefault="00966FF1" w:rsidP="00A95EF4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FF1" w:rsidRDefault="00966FF1" w:rsidP="00A95EF4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26" type="#_x0000_t75" style="position:absolute;left:0;text-align:left;margin-left:162pt;margin-top:12.15pt;width:186pt;height:79.5pt;z-index:251658240">
            <v:imagedata r:id="rId6" o:title=""/>
          </v:shape>
        </w:pict>
      </w:r>
    </w:p>
    <w:p w:rsidR="00966FF1" w:rsidRDefault="00966FF1" w:rsidP="00A95EF4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FF1" w:rsidRPr="00A95EF4" w:rsidRDefault="00966FF1" w:rsidP="00A95EF4">
      <w:pPr>
        <w:pStyle w:val="ListParagraph"/>
        <w:spacing w:after="0"/>
        <w:ind w:lef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6FF1" w:rsidRPr="00A95EF4" w:rsidRDefault="00966FF1" w:rsidP="00A95EF4">
      <w:pPr>
        <w:pStyle w:val="ListParagraph"/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EF4">
        <w:rPr>
          <w:rFonts w:ascii="Times New Roman" w:hAnsi="Times New Roman" w:cs="Times New Roman"/>
          <w:b/>
          <w:sz w:val="28"/>
          <w:szCs w:val="28"/>
          <w:lang w:val="uk-UA"/>
        </w:rPr>
        <w:t>Заст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упник</w:t>
      </w:r>
      <w:r w:rsidRPr="00A95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A95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І.Г. Гайдук</w:t>
      </w:r>
    </w:p>
    <w:sectPr w:rsidR="00966FF1" w:rsidRPr="00A95EF4" w:rsidSect="00F05C8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AFD"/>
    <w:multiLevelType w:val="hybridMultilevel"/>
    <w:tmpl w:val="A09AA218"/>
    <w:lvl w:ilvl="0" w:tplc="C8D65AD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88"/>
        </w:tabs>
        <w:ind w:left="23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28"/>
        </w:tabs>
        <w:ind w:left="382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48"/>
        </w:tabs>
        <w:ind w:left="454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88"/>
        </w:tabs>
        <w:ind w:left="598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08"/>
        </w:tabs>
        <w:ind w:left="670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1F3"/>
    <w:rsid w:val="00024EB7"/>
    <w:rsid w:val="00054476"/>
    <w:rsid w:val="0016063D"/>
    <w:rsid w:val="001B6423"/>
    <w:rsid w:val="001F51F3"/>
    <w:rsid w:val="00201DFD"/>
    <w:rsid w:val="002953BD"/>
    <w:rsid w:val="002D54EB"/>
    <w:rsid w:val="002F7530"/>
    <w:rsid w:val="003B284E"/>
    <w:rsid w:val="00452DEC"/>
    <w:rsid w:val="00461149"/>
    <w:rsid w:val="0054092F"/>
    <w:rsid w:val="005C3007"/>
    <w:rsid w:val="00624F26"/>
    <w:rsid w:val="00635F60"/>
    <w:rsid w:val="006B592A"/>
    <w:rsid w:val="00722C1E"/>
    <w:rsid w:val="00731706"/>
    <w:rsid w:val="007A4A37"/>
    <w:rsid w:val="0089288D"/>
    <w:rsid w:val="008A6D54"/>
    <w:rsid w:val="00945912"/>
    <w:rsid w:val="00966FF1"/>
    <w:rsid w:val="009E7FA7"/>
    <w:rsid w:val="00A95EF4"/>
    <w:rsid w:val="00AF3925"/>
    <w:rsid w:val="00B5626C"/>
    <w:rsid w:val="00C4356A"/>
    <w:rsid w:val="00D01930"/>
    <w:rsid w:val="00D83139"/>
    <w:rsid w:val="00D83CEB"/>
    <w:rsid w:val="00D954F1"/>
    <w:rsid w:val="00E169DF"/>
    <w:rsid w:val="00F05C88"/>
    <w:rsid w:val="00F14082"/>
    <w:rsid w:val="00F476E0"/>
    <w:rsid w:val="00F8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E0"/>
    <w:pPr>
      <w:spacing w:after="200" w:line="276" w:lineRule="auto"/>
    </w:pPr>
    <w:rPr>
      <w:rFonts w:eastAsia="Times New Roman"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76E0"/>
    <w:pPr>
      <w:spacing w:before="240" w:after="60" w:line="240" w:lineRule="auto"/>
      <w:outlineLvl w:val="5"/>
    </w:pPr>
    <w:rPr>
      <w:rFonts w:cs="Times New Roman"/>
      <w:b/>
      <w:bCs/>
      <w:sz w:val="20"/>
      <w:szCs w:val="20"/>
      <w:lang w:val="uk-UA"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76E0"/>
    <w:pPr>
      <w:spacing w:before="240" w:after="60" w:line="240" w:lineRule="auto"/>
      <w:outlineLvl w:val="6"/>
    </w:pPr>
    <w:rPr>
      <w:rFonts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476E0"/>
    <w:rPr>
      <w:rFonts w:ascii="Calibri" w:hAnsi="Calibri" w:cs="Times New Roman"/>
      <w:b/>
      <w:bCs/>
      <w:sz w:val="20"/>
      <w:szCs w:val="20"/>
      <w:lang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76E0"/>
    <w:rPr>
      <w:rFonts w:ascii="Calibri" w:hAnsi="Calibri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F476E0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6E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</dc:creator>
  <cp:keywords/>
  <dc:description/>
  <cp:lastModifiedBy>Сцира</cp:lastModifiedBy>
  <cp:revision>27</cp:revision>
  <cp:lastPrinted>2017-08-14T13:38:00Z</cp:lastPrinted>
  <dcterms:created xsi:type="dcterms:W3CDTF">2017-07-31T11:55:00Z</dcterms:created>
  <dcterms:modified xsi:type="dcterms:W3CDTF">2017-08-15T07:48:00Z</dcterms:modified>
</cp:coreProperties>
</file>