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EF" w:rsidRDefault="004024EF" w:rsidP="00115A46">
      <w:pPr>
        <w:spacing w:before="60" w:after="60"/>
        <w:jc w:val="center"/>
        <w:rPr>
          <w:rFonts w:ascii="Times New Roman CYR" w:hAnsi="Times New Roman CYR" w:cs="Times New Roman CYR"/>
          <w:lang w:val="en-US"/>
        </w:rPr>
      </w:pPr>
      <w:r w:rsidRPr="007D3CDB">
        <w:rPr>
          <w:rFonts w:ascii="Times New Roman CYR" w:hAnsi="Times New Roman CYR" w:cs="Times New Roman CYR"/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5.5pt;height:38.25pt;visibility:visible">
            <v:imagedata r:id="rId5" o:title=""/>
          </v:shape>
        </w:pict>
      </w:r>
    </w:p>
    <w:p w:rsidR="004024EF" w:rsidRDefault="004024EF" w:rsidP="00115A46">
      <w:pPr>
        <w:spacing w:line="360" w:lineRule="auto"/>
        <w:jc w:val="center"/>
        <w:rPr>
          <w:i/>
          <w:iCs/>
          <w:sz w:val="24"/>
          <w:szCs w:val="24"/>
          <w:lang w:val="ru-RU"/>
        </w:rPr>
      </w:pPr>
      <w:r>
        <w:rPr>
          <w:sz w:val="24"/>
          <w:szCs w:val="24"/>
        </w:rPr>
        <w:t>МІНІСТЕРСТВО  ОСВІТИ  І  НАУКИ</w:t>
      </w:r>
      <w:r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</w:rPr>
        <w:t>УКРАЇНИ</w:t>
      </w:r>
    </w:p>
    <w:p w:rsidR="004024EF" w:rsidRDefault="004024EF" w:rsidP="00115A46">
      <w:pPr>
        <w:spacing w:line="360" w:lineRule="auto"/>
        <w:jc w:val="center"/>
        <w:rPr>
          <w:b/>
          <w:bCs/>
          <w:spacing w:val="20"/>
          <w:sz w:val="26"/>
          <w:szCs w:val="26"/>
        </w:rPr>
      </w:pPr>
      <w:r>
        <w:rPr>
          <w:b/>
          <w:bCs/>
          <w:spacing w:val="20"/>
          <w:sz w:val="26"/>
          <w:szCs w:val="26"/>
        </w:rPr>
        <w:t>ДЕПАРТАМЕНТ  ОСВІТИ  І  НАУКИ</w:t>
      </w:r>
    </w:p>
    <w:p w:rsidR="004024EF" w:rsidRDefault="004024EF" w:rsidP="00115A46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ЛЬВІВСЬКОЇ  ОБЛАСНОЇ  ДЕРЖАВНОЇ  АДМІНІСТРАЦІЇ</w:t>
      </w:r>
    </w:p>
    <w:p w:rsidR="004024EF" w:rsidRDefault="004024EF" w:rsidP="00115A46">
      <w:pPr>
        <w:pStyle w:val="Heading7"/>
        <w:spacing w:before="60"/>
        <w:rPr>
          <w:sz w:val="20"/>
          <w:szCs w:val="20"/>
        </w:rPr>
      </w:pPr>
    </w:p>
    <w:p w:rsidR="004024EF" w:rsidRDefault="004024EF" w:rsidP="00115A46">
      <w:pPr>
        <w:pStyle w:val="Heading6"/>
        <w:spacing w:before="60"/>
        <w:jc w:val="center"/>
        <w:rPr>
          <w:sz w:val="28"/>
          <w:szCs w:val="28"/>
        </w:rPr>
      </w:pPr>
      <w:r>
        <w:rPr>
          <w:sz w:val="28"/>
          <w:szCs w:val="28"/>
        </w:rPr>
        <w:t>Н А К А З</w:t>
      </w:r>
    </w:p>
    <w:p w:rsidR="004024EF" w:rsidRDefault="004024EF" w:rsidP="00115A46">
      <w:pPr>
        <w:spacing w:line="288" w:lineRule="auto"/>
        <w:jc w:val="center"/>
        <w:rPr>
          <w:b/>
          <w:bCs/>
          <w:sz w:val="16"/>
          <w:szCs w:val="16"/>
        </w:rPr>
      </w:pPr>
    </w:p>
    <w:tbl>
      <w:tblPr>
        <w:tblW w:w="0" w:type="auto"/>
        <w:jc w:val="center"/>
        <w:tblLayout w:type="fixed"/>
        <w:tblLook w:val="00A0"/>
      </w:tblPr>
      <w:tblGrid>
        <w:gridCol w:w="3402"/>
        <w:gridCol w:w="2777"/>
        <w:gridCol w:w="3342"/>
      </w:tblGrid>
      <w:tr w:rsidR="004024EF">
        <w:trPr>
          <w:jc w:val="center"/>
        </w:trPr>
        <w:tc>
          <w:tcPr>
            <w:tcW w:w="3402" w:type="dxa"/>
          </w:tcPr>
          <w:p w:rsidR="004024EF" w:rsidRDefault="004024EF" w:rsidP="00115A46">
            <w:pPr>
              <w:tabs>
                <w:tab w:val="left" w:pos="4536"/>
              </w:tabs>
              <w:spacing w:after="120" w:line="276" w:lineRule="auto"/>
            </w:pPr>
            <w:r>
              <w:t>10</w:t>
            </w:r>
            <w:r w:rsidRPr="007754BE">
              <w:t>.05.2018 р</w:t>
            </w:r>
            <w:r>
              <w:rPr>
                <w:i/>
                <w:iCs/>
              </w:rPr>
              <w:t>.</w:t>
            </w:r>
          </w:p>
        </w:tc>
        <w:tc>
          <w:tcPr>
            <w:tcW w:w="2777" w:type="dxa"/>
          </w:tcPr>
          <w:p w:rsidR="004024EF" w:rsidRDefault="004024EF">
            <w:pPr>
              <w:tabs>
                <w:tab w:val="left" w:pos="4536"/>
              </w:tabs>
              <w:spacing w:after="120" w:line="276" w:lineRule="auto"/>
              <w:jc w:val="center"/>
            </w:pPr>
            <w:r>
              <w:t>Львів</w:t>
            </w:r>
          </w:p>
        </w:tc>
        <w:tc>
          <w:tcPr>
            <w:tcW w:w="3342" w:type="dxa"/>
          </w:tcPr>
          <w:p w:rsidR="004024EF" w:rsidRDefault="004024EF" w:rsidP="00115A46">
            <w:pPr>
              <w:tabs>
                <w:tab w:val="left" w:pos="4536"/>
              </w:tabs>
              <w:spacing w:after="120" w:line="276" w:lineRule="auto"/>
              <w:jc w:val="center"/>
            </w:pPr>
            <w:r>
              <w:t>№ 07-01/190</w:t>
            </w:r>
          </w:p>
        </w:tc>
      </w:tr>
    </w:tbl>
    <w:p w:rsidR="004024EF" w:rsidRDefault="004024EF" w:rsidP="00115A46">
      <w:pPr>
        <w:tabs>
          <w:tab w:val="left" w:pos="7371"/>
        </w:tabs>
        <w:rPr>
          <w:sz w:val="20"/>
          <w:szCs w:val="20"/>
        </w:rPr>
      </w:pPr>
    </w:p>
    <w:p w:rsidR="004024EF" w:rsidRDefault="004024EF" w:rsidP="00115A46">
      <w:pPr>
        <w:tabs>
          <w:tab w:val="left" w:pos="7371"/>
        </w:tabs>
        <w:rPr>
          <w:b/>
          <w:bCs/>
          <w:i/>
          <w:iCs/>
        </w:rPr>
      </w:pPr>
      <w:r>
        <w:rPr>
          <w:b/>
          <w:bCs/>
          <w:i/>
          <w:iCs/>
        </w:rPr>
        <w:t>Про участь школярів</w:t>
      </w:r>
    </w:p>
    <w:p w:rsidR="004024EF" w:rsidRDefault="004024EF" w:rsidP="00321732">
      <w:pPr>
        <w:tabs>
          <w:tab w:val="left" w:pos="7371"/>
        </w:tabs>
        <w:rPr>
          <w:b/>
          <w:bCs/>
          <w:i/>
          <w:iCs/>
          <w:color w:val="000000"/>
        </w:rPr>
      </w:pPr>
      <w:r>
        <w:rPr>
          <w:b/>
          <w:bCs/>
          <w:i/>
          <w:iCs/>
        </w:rPr>
        <w:t xml:space="preserve">Львівщини у </w:t>
      </w:r>
      <w:r>
        <w:rPr>
          <w:b/>
          <w:bCs/>
          <w:i/>
          <w:iCs/>
          <w:color w:val="000000"/>
        </w:rPr>
        <w:t>Всеукраїнському</w:t>
      </w:r>
    </w:p>
    <w:p w:rsidR="004024EF" w:rsidRDefault="004024EF" w:rsidP="00321732">
      <w:pPr>
        <w:tabs>
          <w:tab w:val="left" w:pos="7371"/>
        </w:tabs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юннатівському  природоохоронному </w:t>
      </w:r>
    </w:p>
    <w:p w:rsidR="004024EF" w:rsidRPr="00321732" w:rsidRDefault="004024EF" w:rsidP="00321732">
      <w:pPr>
        <w:tabs>
          <w:tab w:val="left" w:pos="7371"/>
        </w:tabs>
        <w:rPr>
          <w:b/>
          <w:bCs/>
          <w:i/>
          <w:iCs/>
        </w:rPr>
      </w:pPr>
      <w:r w:rsidRPr="00321732">
        <w:rPr>
          <w:b/>
          <w:bCs/>
          <w:i/>
          <w:iCs/>
          <w:color w:val="000000"/>
        </w:rPr>
        <w:t xml:space="preserve"> ру</w:t>
      </w:r>
      <w:r>
        <w:rPr>
          <w:b/>
          <w:bCs/>
          <w:i/>
          <w:iCs/>
          <w:color w:val="000000"/>
        </w:rPr>
        <w:t>сі</w:t>
      </w:r>
      <w:r w:rsidRPr="00321732">
        <w:rPr>
          <w:b/>
          <w:bCs/>
          <w:i/>
          <w:iCs/>
          <w:color w:val="000000"/>
        </w:rPr>
        <w:t xml:space="preserve"> «Зелена естафета»</w:t>
      </w:r>
    </w:p>
    <w:p w:rsidR="004024EF" w:rsidRDefault="004024EF" w:rsidP="00115A46">
      <w:pPr>
        <w:tabs>
          <w:tab w:val="left" w:pos="7371"/>
        </w:tabs>
        <w:rPr>
          <w:b/>
          <w:bCs/>
          <w:sz w:val="20"/>
          <w:szCs w:val="20"/>
        </w:rPr>
      </w:pPr>
    </w:p>
    <w:p w:rsidR="004024EF" w:rsidRDefault="004024EF" w:rsidP="007754BE">
      <w:pPr>
        <w:ind w:firstLine="720"/>
        <w:jc w:val="both"/>
      </w:pPr>
      <w:r>
        <w:rPr>
          <w:lang w:eastAsia="uk-UA"/>
        </w:rPr>
        <w:t xml:space="preserve">Відповідно до </w:t>
      </w:r>
      <w:r>
        <w:t xml:space="preserve">Плану всеукраїнських і міжнародних організаційно-масових заходів з дітьми та учнівською молоддю на 2018 рік (за основними напрямами  позашкільної освіти)», затвердженого наказом Міністерства освіти і науки України від 04.01.2018  № 12, листа комунального закладу «Черкаський обласний центр роботи з обдарованими дітьми Черкаської обласної ради» </w:t>
      </w:r>
      <w:r w:rsidRPr="0095185F">
        <w:rPr>
          <w:color w:val="333333"/>
          <w:shd w:val="clear" w:color="auto" w:fill="FFFFFF"/>
        </w:rPr>
        <w:t xml:space="preserve">від </w:t>
      </w:r>
      <w:r>
        <w:t xml:space="preserve">15.02.2018 № 35/01-24 </w:t>
      </w:r>
      <w:r w:rsidRPr="0095185F">
        <w:rPr>
          <w:shd w:val="clear" w:color="auto" w:fill="FFFFFF"/>
        </w:rPr>
        <w:t>«</w:t>
      </w:r>
      <w:r>
        <w:t>Про проведення І Всеукраїнського юннатівського природоохоронного руху «Зелена естафета</w:t>
      </w:r>
      <w:r w:rsidRPr="0095185F">
        <w:t>»,</w:t>
      </w:r>
      <w:r>
        <w:t xml:space="preserve"> з 22 до 24 травня 2018 року  в Черкаській області Національний еколого-натуралістичний центр учнівської молоді спільно з Комунальним закладом «Черкаський обласний центр роботи з обдарованими дітьми Черкаської обласної ради» проводять  І Всеукраїнський юннатівський природоохоронний рух “Зелена естафета”. Для забезпечення участі школярів Львівщини у заході</w:t>
      </w:r>
    </w:p>
    <w:p w:rsidR="004024EF" w:rsidRDefault="004024EF" w:rsidP="00115A46">
      <w:pPr>
        <w:pStyle w:val="ListNumber3"/>
        <w:numPr>
          <w:ilvl w:val="0"/>
          <w:numId w:val="0"/>
        </w:numPr>
        <w:tabs>
          <w:tab w:val="left" w:pos="720"/>
        </w:tabs>
        <w:ind w:left="566"/>
        <w:rPr>
          <w:sz w:val="20"/>
          <w:szCs w:val="20"/>
        </w:rPr>
      </w:pPr>
    </w:p>
    <w:p w:rsidR="004024EF" w:rsidRDefault="004024EF" w:rsidP="007754BE">
      <w:pPr>
        <w:tabs>
          <w:tab w:val="left" w:pos="7371"/>
        </w:tabs>
        <w:jc w:val="center"/>
        <w:rPr>
          <w:b/>
          <w:bCs/>
        </w:rPr>
      </w:pPr>
      <w:r>
        <w:rPr>
          <w:b/>
          <w:bCs/>
        </w:rPr>
        <w:t>Н А К А З УЮ:</w:t>
      </w:r>
    </w:p>
    <w:p w:rsidR="004024EF" w:rsidRDefault="004024EF" w:rsidP="00115A46">
      <w:pPr>
        <w:tabs>
          <w:tab w:val="left" w:pos="7371"/>
        </w:tabs>
        <w:rPr>
          <w:b/>
          <w:bCs/>
          <w:sz w:val="20"/>
          <w:szCs w:val="20"/>
        </w:rPr>
      </w:pPr>
    </w:p>
    <w:p w:rsidR="004024EF" w:rsidRDefault="004024EF" w:rsidP="00115A46">
      <w:pPr>
        <w:tabs>
          <w:tab w:val="num" w:pos="540"/>
          <w:tab w:val="left" w:pos="7371"/>
        </w:tabs>
        <w:jc w:val="both"/>
      </w:pPr>
      <w:r>
        <w:t>1. Директору комунального закладу Львівської обласної ради «Львівський обласний центр еколого-натуралістичної творчості учнівської молоді»                   Кийку А.О. відрядити з 21 до 24 травня 2018 року в м.Черкаси команду – переможця обласного етапу Всеукраїнського юннатівського природоохоронного руху “Зелена естафета”  (список додається).</w:t>
      </w:r>
    </w:p>
    <w:p w:rsidR="004024EF" w:rsidRDefault="004024EF" w:rsidP="007754BE">
      <w:pPr>
        <w:jc w:val="both"/>
      </w:pPr>
      <w:r>
        <w:t xml:space="preserve">2. Керівником делегації призначити </w:t>
      </w:r>
      <w:r>
        <w:rPr>
          <w:lang w:eastAsia="zh-CN"/>
        </w:rPr>
        <w:t>Малицьку Ольгу Василівну</w:t>
      </w:r>
      <w:r>
        <w:t xml:space="preserve">, вчителя </w:t>
      </w:r>
      <w:r>
        <w:rPr>
          <w:lang w:eastAsia="zh-CN"/>
        </w:rPr>
        <w:t xml:space="preserve">біології </w:t>
      </w:r>
      <w:r>
        <w:t>Великомостівського</w:t>
      </w:r>
      <w:r w:rsidRPr="006B0AB1">
        <w:t xml:space="preserve"> заклад</w:t>
      </w:r>
      <w:r>
        <w:t>у</w:t>
      </w:r>
      <w:r w:rsidRPr="006B0AB1">
        <w:t xml:space="preserve"> загальної середньої освіти І-ІІІ ступенів</w:t>
      </w:r>
      <w:r>
        <w:t xml:space="preserve"> </w:t>
      </w:r>
      <w:r w:rsidRPr="005250E3">
        <w:t>Великомостівської</w:t>
      </w:r>
      <w:r>
        <w:t xml:space="preserve"> міської ради </w:t>
      </w:r>
      <w:r>
        <w:rPr>
          <w:lang w:eastAsia="zh-CN"/>
        </w:rPr>
        <w:t xml:space="preserve">Сокальського району, керівника </w:t>
      </w:r>
      <w:r>
        <w:t>гуртків КЗ ЛОР «Львівський обласний центр еколого-натуралістичної творчості учнівської молоді», та покласти на неї відповідальність за збереження життя і здоров’я дітей у дорозі та під час проведення заходу.</w:t>
      </w:r>
    </w:p>
    <w:p w:rsidR="004024EF" w:rsidRDefault="004024EF" w:rsidP="00115A46">
      <w:pPr>
        <w:jc w:val="both"/>
      </w:pPr>
      <w:r>
        <w:t>3. Видатки на відрядження провести за рахунок коштів КЗ ЛОР «Львівський обласний центр еколого-натуралістичної творчості учнівської молоді» (кошторис додається).</w:t>
      </w:r>
    </w:p>
    <w:p w:rsidR="004024EF" w:rsidRDefault="004024EF" w:rsidP="00115A46">
      <w:pPr>
        <w:jc w:val="both"/>
      </w:pPr>
      <w:r>
        <w:t>4. Контроль за виконанням наказу покласти на начальника управління департаменту освіти і науки Г.В.Яворовську.</w:t>
      </w:r>
    </w:p>
    <w:p w:rsidR="004024EF" w:rsidRDefault="004024EF" w:rsidP="00115A46">
      <w:pPr>
        <w:jc w:val="both"/>
        <w:rPr>
          <w:b/>
          <w:bCs/>
        </w:rPr>
      </w:pPr>
      <w:r>
        <w:rPr>
          <w:b/>
          <w:bCs/>
        </w:rPr>
        <w:t xml:space="preserve">    </w:t>
      </w:r>
    </w:p>
    <w:p w:rsidR="004024EF" w:rsidRDefault="004024EF" w:rsidP="007754BE">
      <w:pPr>
        <w:pStyle w:val="ListNumber3"/>
        <w:numPr>
          <w:ilvl w:val="0"/>
          <w:numId w:val="0"/>
        </w:numPr>
        <w:ind w:left="926" w:hanging="360"/>
      </w:pPr>
    </w:p>
    <w:p w:rsidR="004024EF" w:rsidRPr="007754BE" w:rsidRDefault="004024EF" w:rsidP="007754BE">
      <w:pPr>
        <w:pStyle w:val="ListNumber3"/>
        <w:numPr>
          <w:ilvl w:val="0"/>
          <w:numId w:val="0"/>
        </w:numPr>
        <w:ind w:left="926" w:hanging="360"/>
      </w:pPr>
      <w:r>
        <w:rPr>
          <w:noProof/>
          <w:lang w:val="ru-RU"/>
        </w:rPr>
        <w:pict>
          <v:shape id="_x0000_s1026" type="#_x0000_t75" style="position:absolute;left:0;text-align:left;margin-left:162pt;margin-top:4.3pt;width:186pt;height:79.5pt;z-index:251658240">
            <v:imagedata r:id="rId6" o:title=""/>
          </v:shape>
        </w:pict>
      </w:r>
    </w:p>
    <w:p w:rsidR="004024EF" w:rsidRDefault="004024EF" w:rsidP="00115A46">
      <w:pPr>
        <w:pStyle w:val="ListNumber3"/>
        <w:numPr>
          <w:ilvl w:val="0"/>
          <w:numId w:val="0"/>
        </w:numPr>
        <w:tabs>
          <w:tab w:val="left" w:pos="720"/>
        </w:tabs>
        <w:ind w:left="926" w:hanging="360"/>
        <w:jc w:val="right"/>
      </w:pPr>
    </w:p>
    <w:p w:rsidR="004024EF" w:rsidRPr="004F6672" w:rsidRDefault="004024EF" w:rsidP="00C75E3E">
      <w:pPr>
        <w:rPr>
          <w:b/>
          <w:bCs/>
        </w:rPr>
      </w:pPr>
      <w:r w:rsidRPr="00A2437B">
        <w:rPr>
          <w:b/>
          <w:bCs/>
        </w:rPr>
        <w:t xml:space="preserve">Заступник </w:t>
      </w:r>
      <w:r>
        <w:rPr>
          <w:b/>
          <w:bCs/>
        </w:rPr>
        <w:t>директора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8088B">
        <w:rPr>
          <w:b/>
          <w:bCs/>
        </w:rPr>
        <w:t xml:space="preserve">                    </w:t>
      </w:r>
      <w:r>
        <w:rPr>
          <w:b/>
          <w:bCs/>
        </w:rPr>
        <w:t xml:space="preserve"> </w:t>
      </w:r>
      <w:r w:rsidRPr="0098088B">
        <w:rPr>
          <w:b/>
          <w:bCs/>
        </w:rPr>
        <w:t xml:space="preserve">   </w:t>
      </w:r>
      <w:r>
        <w:rPr>
          <w:b/>
          <w:bCs/>
        </w:rPr>
        <w:t>І.Г. Гайдук</w:t>
      </w:r>
    </w:p>
    <w:p w:rsidR="004024EF" w:rsidRDefault="004024EF">
      <w:pPr>
        <w:spacing w:after="200" w:line="276" w:lineRule="auto"/>
      </w:pPr>
      <w:r>
        <w:br w:type="page"/>
      </w:r>
    </w:p>
    <w:p w:rsidR="004024EF" w:rsidRDefault="004024EF" w:rsidP="00115A46">
      <w:pPr>
        <w:pStyle w:val="ListNumber3"/>
        <w:numPr>
          <w:ilvl w:val="0"/>
          <w:numId w:val="0"/>
        </w:numPr>
        <w:tabs>
          <w:tab w:val="left" w:pos="720"/>
        </w:tabs>
        <w:ind w:left="926" w:hanging="360"/>
        <w:jc w:val="right"/>
      </w:pPr>
      <w:r>
        <w:t>Додаток</w:t>
      </w:r>
    </w:p>
    <w:p w:rsidR="004024EF" w:rsidRDefault="004024EF" w:rsidP="00115A46">
      <w:pPr>
        <w:jc w:val="right"/>
      </w:pPr>
      <w:r>
        <w:t>до наказу департаменту</w:t>
      </w:r>
    </w:p>
    <w:p w:rsidR="004024EF" w:rsidRDefault="004024EF" w:rsidP="00115A46">
      <w:pPr>
        <w:pStyle w:val="ListNumber3"/>
        <w:numPr>
          <w:ilvl w:val="0"/>
          <w:numId w:val="0"/>
        </w:numPr>
        <w:tabs>
          <w:tab w:val="left" w:pos="720"/>
        </w:tabs>
        <w:ind w:left="926" w:hanging="360"/>
        <w:jc w:val="right"/>
      </w:pPr>
      <w:r>
        <w:t>освіти і науки ЛОДА</w:t>
      </w:r>
    </w:p>
    <w:p w:rsidR="004024EF" w:rsidRDefault="004024EF" w:rsidP="00115A46">
      <w:pPr>
        <w:jc w:val="right"/>
      </w:pPr>
      <w:r>
        <w:t>від10.05.2018р. № 07-01/190</w:t>
      </w:r>
    </w:p>
    <w:p w:rsidR="004024EF" w:rsidRDefault="004024EF" w:rsidP="00115A46">
      <w:pPr>
        <w:jc w:val="right"/>
      </w:pPr>
    </w:p>
    <w:p w:rsidR="004024EF" w:rsidRDefault="004024EF" w:rsidP="00115A46"/>
    <w:p w:rsidR="004024EF" w:rsidRDefault="004024EF" w:rsidP="00115A46">
      <w:pPr>
        <w:jc w:val="center"/>
        <w:rPr>
          <w:b/>
          <w:bCs/>
        </w:rPr>
      </w:pPr>
      <w:r>
        <w:rPr>
          <w:b/>
          <w:bCs/>
        </w:rPr>
        <w:t>С П И С О К</w:t>
      </w:r>
    </w:p>
    <w:p w:rsidR="004024EF" w:rsidRDefault="004024EF" w:rsidP="005A1EE3">
      <w:pPr>
        <w:tabs>
          <w:tab w:val="left" w:pos="7371"/>
        </w:tabs>
        <w:jc w:val="center"/>
        <w:rPr>
          <w:b/>
          <w:bCs/>
        </w:rPr>
      </w:pPr>
      <w:r w:rsidRPr="0095185F">
        <w:rPr>
          <w:b/>
          <w:bCs/>
        </w:rPr>
        <w:t xml:space="preserve">учасників </w:t>
      </w:r>
      <w:r w:rsidRPr="005A1EE3">
        <w:rPr>
          <w:b/>
          <w:bCs/>
        </w:rPr>
        <w:t>І Всеукраїнського юннатівського природоохоронного руху “Зелена естафета”»</w:t>
      </w:r>
    </w:p>
    <w:p w:rsidR="004024EF" w:rsidRPr="0019770B" w:rsidRDefault="004024EF" w:rsidP="0019770B">
      <w:pPr>
        <w:pStyle w:val="ListNumber3"/>
        <w:numPr>
          <w:ilvl w:val="0"/>
          <w:numId w:val="0"/>
        </w:numPr>
        <w:ind w:left="926"/>
      </w:pPr>
    </w:p>
    <w:p w:rsidR="004024EF" w:rsidRDefault="004024EF" w:rsidP="007754BE">
      <w:pPr>
        <w:pStyle w:val="ListNumber3"/>
        <w:numPr>
          <w:ilvl w:val="0"/>
          <w:numId w:val="0"/>
        </w:numPr>
        <w:ind w:left="926" w:hanging="360"/>
      </w:pPr>
    </w:p>
    <w:tbl>
      <w:tblPr>
        <w:tblW w:w="0" w:type="auto"/>
        <w:tblInd w:w="-106" w:type="dxa"/>
        <w:tblLook w:val="00A0"/>
      </w:tblPr>
      <w:tblGrid>
        <w:gridCol w:w="675"/>
        <w:gridCol w:w="2551"/>
        <w:gridCol w:w="426"/>
        <w:gridCol w:w="6237"/>
      </w:tblGrid>
      <w:tr w:rsidR="004024EF">
        <w:tc>
          <w:tcPr>
            <w:tcW w:w="675" w:type="dxa"/>
          </w:tcPr>
          <w:p w:rsidR="004024EF" w:rsidRDefault="004024EF" w:rsidP="007D3CDB">
            <w:pPr>
              <w:pStyle w:val="ListNumber3"/>
              <w:numPr>
                <w:ilvl w:val="0"/>
                <w:numId w:val="0"/>
              </w:numPr>
            </w:pPr>
            <w:r>
              <w:t>1.</w:t>
            </w:r>
          </w:p>
        </w:tc>
        <w:tc>
          <w:tcPr>
            <w:tcW w:w="2551" w:type="dxa"/>
          </w:tcPr>
          <w:p w:rsidR="004024EF" w:rsidRDefault="004024EF" w:rsidP="007D3CDB">
            <w:pPr>
              <w:pStyle w:val="ListNumber3"/>
              <w:numPr>
                <w:ilvl w:val="0"/>
                <w:numId w:val="0"/>
              </w:numPr>
            </w:pPr>
            <w:r w:rsidRPr="005250E3">
              <w:t>Шийка Олена</w:t>
            </w:r>
          </w:p>
        </w:tc>
        <w:tc>
          <w:tcPr>
            <w:tcW w:w="426" w:type="dxa"/>
          </w:tcPr>
          <w:p w:rsidR="004024EF" w:rsidRDefault="004024EF" w:rsidP="007D3CDB">
            <w:pPr>
              <w:pStyle w:val="ListNumber3"/>
              <w:numPr>
                <w:ilvl w:val="0"/>
                <w:numId w:val="0"/>
              </w:numPr>
            </w:pPr>
            <w:r>
              <w:t>-</w:t>
            </w:r>
          </w:p>
        </w:tc>
        <w:tc>
          <w:tcPr>
            <w:tcW w:w="6237" w:type="dxa"/>
          </w:tcPr>
          <w:p w:rsidR="004024EF" w:rsidRDefault="004024EF" w:rsidP="007D3CDB">
            <w:pPr>
              <w:pStyle w:val="ListNumber3"/>
              <w:numPr>
                <w:ilvl w:val="0"/>
                <w:numId w:val="0"/>
              </w:numPr>
            </w:pPr>
            <w:r>
              <w:t>учениця 8 класу Великомостівського</w:t>
            </w:r>
            <w:r w:rsidRPr="006B0AB1">
              <w:t xml:space="preserve"> заклад</w:t>
            </w:r>
            <w:r>
              <w:t>у</w:t>
            </w:r>
            <w:r w:rsidRPr="006B0AB1">
              <w:t xml:space="preserve"> загальної середньої освіти І-ІІІ ступенів</w:t>
            </w:r>
            <w:r w:rsidRPr="005250E3">
              <w:t xml:space="preserve"> Великомостівської</w:t>
            </w:r>
            <w:r>
              <w:t xml:space="preserve"> міської ради </w:t>
            </w:r>
            <w:r w:rsidRPr="005250E3">
              <w:t xml:space="preserve"> </w:t>
            </w:r>
            <w:r>
              <w:rPr>
                <w:lang w:eastAsia="zh-CN"/>
              </w:rPr>
              <w:t>Сокальського району</w:t>
            </w:r>
            <w:r>
              <w:t>;</w:t>
            </w:r>
          </w:p>
          <w:p w:rsidR="004024EF" w:rsidRDefault="004024EF" w:rsidP="007D3CDB">
            <w:pPr>
              <w:pStyle w:val="ListNumber3"/>
              <w:numPr>
                <w:ilvl w:val="0"/>
                <w:numId w:val="0"/>
              </w:numPr>
            </w:pPr>
          </w:p>
        </w:tc>
      </w:tr>
      <w:tr w:rsidR="004024EF">
        <w:tc>
          <w:tcPr>
            <w:tcW w:w="675" w:type="dxa"/>
          </w:tcPr>
          <w:p w:rsidR="004024EF" w:rsidRDefault="004024EF" w:rsidP="007D3CDB">
            <w:pPr>
              <w:pStyle w:val="ListNumber3"/>
              <w:numPr>
                <w:ilvl w:val="0"/>
                <w:numId w:val="0"/>
              </w:numPr>
            </w:pPr>
            <w:r>
              <w:t>2.</w:t>
            </w:r>
          </w:p>
        </w:tc>
        <w:tc>
          <w:tcPr>
            <w:tcW w:w="2551" w:type="dxa"/>
          </w:tcPr>
          <w:p w:rsidR="004024EF" w:rsidRPr="005250E3" w:rsidRDefault="004024EF" w:rsidP="007D3CDB">
            <w:pPr>
              <w:pStyle w:val="ListNumber3"/>
              <w:numPr>
                <w:ilvl w:val="0"/>
                <w:numId w:val="0"/>
              </w:numPr>
            </w:pPr>
            <w:r w:rsidRPr="005250E3">
              <w:t>Куць Марі</w:t>
            </w:r>
            <w:r>
              <w:t>я</w:t>
            </w:r>
          </w:p>
        </w:tc>
        <w:tc>
          <w:tcPr>
            <w:tcW w:w="426" w:type="dxa"/>
          </w:tcPr>
          <w:p w:rsidR="004024EF" w:rsidRDefault="004024EF" w:rsidP="007D3CDB">
            <w:pPr>
              <w:pStyle w:val="ListNumber3"/>
              <w:numPr>
                <w:ilvl w:val="0"/>
                <w:numId w:val="0"/>
              </w:numPr>
            </w:pPr>
            <w:r>
              <w:t>-</w:t>
            </w:r>
          </w:p>
        </w:tc>
        <w:tc>
          <w:tcPr>
            <w:tcW w:w="6237" w:type="dxa"/>
          </w:tcPr>
          <w:p w:rsidR="004024EF" w:rsidRDefault="004024EF" w:rsidP="007D3CDB">
            <w:pPr>
              <w:pStyle w:val="ListNumber3"/>
              <w:numPr>
                <w:ilvl w:val="0"/>
                <w:numId w:val="0"/>
              </w:numPr>
            </w:pPr>
            <w:r>
              <w:t>учениця 8 класу Великомостівського</w:t>
            </w:r>
            <w:r w:rsidRPr="006B0AB1">
              <w:t xml:space="preserve"> заклад</w:t>
            </w:r>
            <w:r>
              <w:t>у</w:t>
            </w:r>
            <w:r w:rsidRPr="006B0AB1">
              <w:t xml:space="preserve"> загальної середньої освіти І-ІІІ ступенів</w:t>
            </w:r>
            <w:r w:rsidRPr="005250E3">
              <w:t xml:space="preserve"> Великомостівської</w:t>
            </w:r>
            <w:r>
              <w:t xml:space="preserve"> міської ради </w:t>
            </w:r>
            <w:r w:rsidRPr="005250E3">
              <w:t xml:space="preserve"> </w:t>
            </w:r>
            <w:r>
              <w:rPr>
                <w:lang w:eastAsia="zh-CN"/>
              </w:rPr>
              <w:t>Сокальського району</w:t>
            </w:r>
            <w:r>
              <w:t>;</w:t>
            </w:r>
          </w:p>
          <w:p w:rsidR="004024EF" w:rsidRDefault="004024EF" w:rsidP="007D3CDB">
            <w:pPr>
              <w:pStyle w:val="ListNumber3"/>
              <w:numPr>
                <w:ilvl w:val="0"/>
                <w:numId w:val="0"/>
              </w:numPr>
            </w:pPr>
          </w:p>
        </w:tc>
      </w:tr>
      <w:tr w:rsidR="004024EF">
        <w:tc>
          <w:tcPr>
            <w:tcW w:w="675" w:type="dxa"/>
          </w:tcPr>
          <w:p w:rsidR="004024EF" w:rsidRDefault="004024EF" w:rsidP="007D3CDB">
            <w:pPr>
              <w:pStyle w:val="ListNumber3"/>
              <w:numPr>
                <w:ilvl w:val="0"/>
                <w:numId w:val="0"/>
              </w:numPr>
            </w:pPr>
            <w:r>
              <w:t>3.</w:t>
            </w:r>
          </w:p>
        </w:tc>
        <w:tc>
          <w:tcPr>
            <w:tcW w:w="2551" w:type="dxa"/>
          </w:tcPr>
          <w:p w:rsidR="004024EF" w:rsidRPr="005250E3" w:rsidRDefault="004024EF" w:rsidP="007D3CDB">
            <w:pPr>
              <w:pStyle w:val="ListNumber3"/>
              <w:numPr>
                <w:ilvl w:val="0"/>
                <w:numId w:val="0"/>
              </w:numPr>
            </w:pPr>
            <w:r>
              <w:t>Макар Ірина</w:t>
            </w:r>
          </w:p>
        </w:tc>
        <w:tc>
          <w:tcPr>
            <w:tcW w:w="426" w:type="dxa"/>
          </w:tcPr>
          <w:p w:rsidR="004024EF" w:rsidRDefault="004024EF" w:rsidP="007D3CDB">
            <w:pPr>
              <w:pStyle w:val="ListNumber3"/>
              <w:numPr>
                <w:ilvl w:val="0"/>
                <w:numId w:val="0"/>
              </w:numPr>
            </w:pPr>
            <w:r>
              <w:t>-</w:t>
            </w:r>
          </w:p>
        </w:tc>
        <w:tc>
          <w:tcPr>
            <w:tcW w:w="6237" w:type="dxa"/>
          </w:tcPr>
          <w:p w:rsidR="004024EF" w:rsidRDefault="004024EF" w:rsidP="007D3CDB">
            <w:pPr>
              <w:pStyle w:val="ListNumber3"/>
              <w:numPr>
                <w:ilvl w:val="0"/>
                <w:numId w:val="0"/>
              </w:numPr>
            </w:pPr>
            <w:r>
              <w:t>учениця 8 класу Великомостівського</w:t>
            </w:r>
            <w:r w:rsidRPr="006B0AB1">
              <w:t xml:space="preserve"> заклад</w:t>
            </w:r>
            <w:r>
              <w:t>у</w:t>
            </w:r>
            <w:r w:rsidRPr="006B0AB1">
              <w:t xml:space="preserve"> загальної середньої освіти І-ІІІ ступенів</w:t>
            </w:r>
            <w:r w:rsidRPr="005250E3">
              <w:t xml:space="preserve"> Великомостівської</w:t>
            </w:r>
            <w:r>
              <w:t xml:space="preserve"> міської ради </w:t>
            </w:r>
            <w:r w:rsidRPr="005250E3">
              <w:t xml:space="preserve"> </w:t>
            </w:r>
            <w:r>
              <w:rPr>
                <w:lang w:eastAsia="zh-CN"/>
              </w:rPr>
              <w:t xml:space="preserve">Сокальського району, </w:t>
            </w:r>
            <w:r>
              <w:t>вихованка гуртка «Юні лісівники» КЗ ЛОР «ЛОЦЕНТУМ»;</w:t>
            </w:r>
          </w:p>
          <w:p w:rsidR="004024EF" w:rsidRDefault="004024EF" w:rsidP="007D3CDB">
            <w:pPr>
              <w:pStyle w:val="ListNumber3"/>
              <w:numPr>
                <w:ilvl w:val="0"/>
                <w:numId w:val="0"/>
              </w:numPr>
            </w:pPr>
          </w:p>
        </w:tc>
      </w:tr>
      <w:tr w:rsidR="004024EF">
        <w:tc>
          <w:tcPr>
            <w:tcW w:w="675" w:type="dxa"/>
          </w:tcPr>
          <w:p w:rsidR="004024EF" w:rsidRDefault="004024EF" w:rsidP="007D3CDB">
            <w:pPr>
              <w:pStyle w:val="ListNumber3"/>
              <w:numPr>
                <w:ilvl w:val="0"/>
                <w:numId w:val="0"/>
              </w:numPr>
            </w:pPr>
            <w:r>
              <w:t>4.</w:t>
            </w:r>
          </w:p>
        </w:tc>
        <w:tc>
          <w:tcPr>
            <w:tcW w:w="2551" w:type="dxa"/>
          </w:tcPr>
          <w:p w:rsidR="004024EF" w:rsidRDefault="004024EF" w:rsidP="007D3CDB">
            <w:pPr>
              <w:pStyle w:val="ListNumber3"/>
              <w:numPr>
                <w:ilvl w:val="0"/>
                <w:numId w:val="0"/>
              </w:numPr>
            </w:pPr>
            <w:r>
              <w:t>Калинюк Вікторія</w:t>
            </w:r>
          </w:p>
        </w:tc>
        <w:tc>
          <w:tcPr>
            <w:tcW w:w="426" w:type="dxa"/>
          </w:tcPr>
          <w:p w:rsidR="004024EF" w:rsidRDefault="004024EF" w:rsidP="007D3CDB">
            <w:pPr>
              <w:pStyle w:val="ListNumber3"/>
              <w:numPr>
                <w:ilvl w:val="0"/>
                <w:numId w:val="0"/>
              </w:numPr>
            </w:pPr>
            <w:r>
              <w:t>-</w:t>
            </w:r>
          </w:p>
        </w:tc>
        <w:tc>
          <w:tcPr>
            <w:tcW w:w="6237" w:type="dxa"/>
          </w:tcPr>
          <w:p w:rsidR="004024EF" w:rsidRDefault="004024EF" w:rsidP="007D3CDB">
            <w:pPr>
              <w:pStyle w:val="ListNumber3"/>
              <w:numPr>
                <w:ilvl w:val="0"/>
                <w:numId w:val="0"/>
              </w:numPr>
            </w:pPr>
            <w:r>
              <w:t>учениця 8 класу Великомостівського</w:t>
            </w:r>
            <w:r w:rsidRPr="006B0AB1">
              <w:t xml:space="preserve"> заклад</w:t>
            </w:r>
            <w:r>
              <w:t>у</w:t>
            </w:r>
            <w:r w:rsidRPr="006B0AB1">
              <w:t xml:space="preserve"> загальної середньої освіти І-ІІІ ступенів</w:t>
            </w:r>
            <w:r w:rsidRPr="005250E3">
              <w:t xml:space="preserve"> Великомостівської</w:t>
            </w:r>
            <w:r>
              <w:t xml:space="preserve"> міської ради </w:t>
            </w:r>
            <w:r w:rsidRPr="005250E3">
              <w:t xml:space="preserve"> </w:t>
            </w:r>
            <w:r>
              <w:rPr>
                <w:lang w:eastAsia="zh-CN"/>
              </w:rPr>
              <w:t xml:space="preserve">Сокальського району, </w:t>
            </w:r>
            <w:r>
              <w:t>вихованка гуртка «Юні лісівники» КЗ ЛОР «ЛОЦЕНТУМ».</w:t>
            </w:r>
          </w:p>
        </w:tc>
      </w:tr>
    </w:tbl>
    <w:p w:rsidR="004024EF" w:rsidRDefault="004024EF" w:rsidP="007754BE">
      <w:pPr>
        <w:pStyle w:val="ListNumber3"/>
        <w:numPr>
          <w:ilvl w:val="0"/>
          <w:numId w:val="0"/>
        </w:numPr>
      </w:pPr>
    </w:p>
    <w:p w:rsidR="004024EF" w:rsidRDefault="004024EF" w:rsidP="00115A46">
      <w:pPr>
        <w:pStyle w:val="ListNumber3"/>
        <w:numPr>
          <w:ilvl w:val="0"/>
          <w:numId w:val="0"/>
        </w:numPr>
        <w:tabs>
          <w:tab w:val="left" w:pos="720"/>
        </w:tabs>
        <w:ind w:left="926" w:hanging="360"/>
      </w:pPr>
    </w:p>
    <w:p w:rsidR="004024EF" w:rsidRDefault="004024EF" w:rsidP="00115A46">
      <w:pPr>
        <w:pStyle w:val="ListNumber3"/>
        <w:numPr>
          <w:ilvl w:val="0"/>
          <w:numId w:val="0"/>
        </w:numPr>
        <w:tabs>
          <w:tab w:val="left" w:pos="720"/>
        </w:tabs>
        <w:ind w:left="926" w:hanging="360"/>
      </w:pPr>
    </w:p>
    <w:tbl>
      <w:tblPr>
        <w:tblW w:w="0" w:type="auto"/>
        <w:tblInd w:w="-106" w:type="dxa"/>
        <w:tblLook w:val="00A0"/>
      </w:tblPr>
      <w:tblGrid>
        <w:gridCol w:w="4931"/>
        <w:gridCol w:w="4745"/>
      </w:tblGrid>
      <w:tr w:rsidR="004024EF">
        <w:tc>
          <w:tcPr>
            <w:tcW w:w="4931" w:type="dxa"/>
          </w:tcPr>
          <w:p w:rsidR="004024EF" w:rsidRDefault="004024E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Начальник управління   департаменту освіти і науки </w:t>
            </w:r>
          </w:p>
        </w:tc>
        <w:tc>
          <w:tcPr>
            <w:tcW w:w="4745" w:type="dxa"/>
          </w:tcPr>
          <w:p w:rsidR="004024EF" w:rsidRDefault="004024EF">
            <w:pPr>
              <w:spacing w:line="276" w:lineRule="auto"/>
              <w:jc w:val="right"/>
              <w:rPr>
                <w:b/>
                <w:bCs/>
              </w:rPr>
            </w:pPr>
          </w:p>
          <w:p w:rsidR="004024EF" w:rsidRDefault="004024EF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Г.В.Яворовська</w:t>
            </w:r>
          </w:p>
        </w:tc>
      </w:tr>
    </w:tbl>
    <w:p w:rsidR="004024EF" w:rsidRDefault="004024EF" w:rsidP="00115A46">
      <w:pPr>
        <w:pStyle w:val="ListNumber3"/>
        <w:numPr>
          <w:ilvl w:val="0"/>
          <w:numId w:val="0"/>
        </w:numPr>
        <w:tabs>
          <w:tab w:val="left" w:pos="720"/>
        </w:tabs>
        <w:ind w:left="926" w:hanging="360"/>
      </w:pPr>
    </w:p>
    <w:p w:rsidR="004024EF" w:rsidRDefault="004024EF" w:rsidP="00115A46">
      <w:pPr>
        <w:pStyle w:val="ListNumber3"/>
        <w:numPr>
          <w:ilvl w:val="0"/>
          <w:numId w:val="0"/>
        </w:numPr>
        <w:tabs>
          <w:tab w:val="left" w:pos="720"/>
        </w:tabs>
        <w:ind w:left="926" w:hanging="360"/>
      </w:pPr>
    </w:p>
    <w:p w:rsidR="004024EF" w:rsidRDefault="004024EF" w:rsidP="00115A46">
      <w:pPr>
        <w:pStyle w:val="ListNumber3"/>
        <w:numPr>
          <w:ilvl w:val="0"/>
          <w:numId w:val="0"/>
        </w:numPr>
        <w:tabs>
          <w:tab w:val="left" w:pos="720"/>
        </w:tabs>
        <w:ind w:left="926" w:hanging="360"/>
      </w:pPr>
    </w:p>
    <w:p w:rsidR="004024EF" w:rsidRDefault="004024EF" w:rsidP="00115A46">
      <w:pPr>
        <w:pStyle w:val="ListNumber3"/>
        <w:numPr>
          <w:ilvl w:val="0"/>
          <w:numId w:val="0"/>
        </w:numPr>
        <w:tabs>
          <w:tab w:val="left" w:pos="720"/>
        </w:tabs>
        <w:ind w:left="926"/>
      </w:pPr>
      <w:r>
        <w:br w:type="page"/>
      </w:r>
    </w:p>
    <w:p w:rsidR="004024EF" w:rsidRDefault="004024EF" w:rsidP="00115A46">
      <w:pPr>
        <w:pStyle w:val="ListNumber3"/>
        <w:numPr>
          <w:ilvl w:val="0"/>
          <w:numId w:val="0"/>
        </w:numPr>
        <w:tabs>
          <w:tab w:val="left" w:pos="720"/>
        </w:tabs>
        <w:ind w:left="926" w:hanging="360"/>
        <w:jc w:val="right"/>
      </w:pPr>
      <w:r>
        <w:t>Додаток</w:t>
      </w:r>
    </w:p>
    <w:p w:rsidR="004024EF" w:rsidRDefault="004024EF" w:rsidP="00115A46">
      <w:pPr>
        <w:jc w:val="right"/>
      </w:pPr>
      <w:r>
        <w:t>до наказу департаменту</w:t>
      </w:r>
    </w:p>
    <w:p w:rsidR="004024EF" w:rsidRDefault="004024EF" w:rsidP="00115A46">
      <w:pPr>
        <w:pStyle w:val="ListNumber3"/>
        <w:numPr>
          <w:ilvl w:val="0"/>
          <w:numId w:val="0"/>
        </w:numPr>
        <w:tabs>
          <w:tab w:val="left" w:pos="720"/>
        </w:tabs>
        <w:ind w:left="926" w:hanging="360"/>
        <w:jc w:val="right"/>
      </w:pPr>
      <w:r>
        <w:t>освіти і науки ЛОДА</w:t>
      </w:r>
    </w:p>
    <w:p w:rsidR="004024EF" w:rsidRDefault="004024EF" w:rsidP="00115A46">
      <w:pPr>
        <w:jc w:val="right"/>
      </w:pPr>
      <w:r>
        <w:t>від10.05.2018р. № 07-01/190</w:t>
      </w:r>
    </w:p>
    <w:p w:rsidR="004024EF" w:rsidRDefault="004024EF" w:rsidP="00115A46">
      <w:pPr>
        <w:pStyle w:val="ListNumber3"/>
        <w:numPr>
          <w:ilvl w:val="0"/>
          <w:numId w:val="0"/>
        </w:numPr>
        <w:tabs>
          <w:tab w:val="left" w:pos="720"/>
        </w:tabs>
        <w:ind w:left="926" w:hanging="360"/>
        <w:jc w:val="right"/>
      </w:pPr>
    </w:p>
    <w:p w:rsidR="004024EF" w:rsidRDefault="004024EF" w:rsidP="00115A46">
      <w:pPr>
        <w:pStyle w:val="Heading6"/>
        <w:rPr>
          <w:sz w:val="28"/>
          <w:szCs w:val="28"/>
        </w:rPr>
      </w:pPr>
    </w:p>
    <w:p w:rsidR="004024EF" w:rsidRDefault="004024EF" w:rsidP="00115A46">
      <w:pPr>
        <w:jc w:val="center"/>
        <w:rPr>
          <w:b/>
          <w:bCs/>
        </w:rPr>
      </w:pPr>
      <w:r>
        <w:rPr>
          <w:b/>
          <w:bCs/>
        </w:rPr>
        <w:t>КОШТОРИС</w:t>
      </w:r>
    </w:p>
    <w:p w:rsidR="004024EF" w:rsidRDefault="004024EF" w:rsidP="00115A46">
      <w:pPr>
        <w:pStyle w:val="ListNumber3"/>
        <w:numPr>
          <w:ilvl w:val="0"/>
          <w:numId w:val="0"/>
        </w:numPr>
        <w:tabs>
          <w:tab w:val="left" w:pos="720"/>
        </w:tabs>
        <w:ind w:left="566"/>
      </w:pPr>
    </w:p>
    <w:p w:rsidR="004024EF" w:rsidRDefault="004024EF" w:rsidP="00115A46">
      <w:pPr>
        <w:jc w:val="center"/>
        <w:rPr>
          <w:b/>
          <w:bCs/>
        </w:rPr>
      </w:pPr>
      <w:r>
        <w:rPr>
          <w:b/>
          <w:bCs/>
        </w:rPr>
        <w:t>витрат на відрядження школярів Львівщини</w:t>
      </w:r>
    </w:p>
    <w:p w:rsidR="004024EF" w:rsidRDefault="004024EF" w:rsidP="00115A46">
      <w:pPr>
        <w:jc w:val="center"/>
        <w:rPr>
          <w:b/>
          <w:bCs/>
        </w:rPr>
      </w:pPr>
      <w:r>
        <w:rPr>
          <w:b/>
          <w:bCs/>
        </w:rPr>
        <w:t>у м. Черкаси</w:t>
      </w:r>
    </w:p>
    <w:p w:rsidR="004024EF" w:rsidRDefault="004024EF" w:rsidP="00115A46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21-24 травня 2018 року</w:t>
      </w:r>
    </w:p>
    <w:p w:rsidR="004024EF" w:rsidRPr="0019770B" w:rsidRDefault="004024EF" w:rsidP="00832AE8">
      <w:pPr>
        <w:tabs>
          <w:tab w:val="left" w:pos="7371"/>
        </w:tabs>
        <w:jc w:val="center"/>
        <w:rPr>
          <w:b/>
          <w:bCs/>
        </w:rPr>
      </w:pPr>
      <w:r>
        <w:rPr>
          <w:b/>
          <w:bCs/>
        </w:rPr>
        <w:t xml:space="preserve"> (Захід № 10 «</w:t>
      </w:r>
      <w:r w:rsidRPr="0019770B">
        <w:rPr>
          <w:b/>
          <w:bCs/>
        </w:rPr>
        <w:t xml:space="preserve">І Всеукраїнський юннатівський природоохоронний рух </w:t>
      </w:r>
    </w:p>
    <w:p w:rsidR="004024EF" w:rsidRPr="0019770B" w:rsidRDefault="004024EF" w:rsidP="00832AE8">
      <w:pPr>
        <w:tabs>
          <w:tab w:val="left" w:pos="7371"/>
        </w:tabs>
        <w:jc w:val="center"/>
        <w:rPr>
          <w:b/>
          <w:bCs/>
        </w:rPr>
      </w:pPr>
      <w:r w:rsidRPr="0019770B">
        <w:rPr>
          <w:b/>
          <w:bCs/>
        </w:rPr>
        <w:t>«Зелена естафета»)</w:t>
      </w:r>
    </w:p>
    <w:p w:rsidR="004024EF" w:rsidRDefault="004024EF" w:rsidP="00115A46">
      <w:pPr>
        <w:pStyle w:val="ListNumber3"/>
        <w:numPr>
          <w:ilvl w:val="0"/>
          <w:numId w:val="0"/>
        </w:numPr>
        <w:tabs>
          <w:tab w:val="left" w:pos="720"/>
        </w:tabs>
        <w:ind w:left="926" w:hanging="360"/>
      </w:pPr>
    </w:p>
    <w:p w:rsidR="004024EF" w:rsidRDefault="004024EF" w:rsidP="00BE3CA7">
      <w:pPr>
        <w:pStyle w:val="ListNumber3"/>
        <w:numPr>
          <w:ilvl w:val="0"/>
          <w:numId w:val="0"/>
        </w:numPr>
        <w:tabs>
          <w:tab w:val="left" w:pos="720"/>
        </w:tabs>
        <w:ind w:left="926" w:hanging="360"/>
      </w:pPr>
    </w:p>
    <w:tbl>
      <w:tblPr>
        <w:tblW w:w="0" w:type="auto"/>
        <w:tblInd w:w="-106" w:type="dxa"/>
        <w:tblLook w:val="00A0"/>
      </w:tblPr>
      <w:tblGrid>
        <w:gridCol w:w="4042"/>
        <w:gridCol w:w="2835"/>
        <w:gridCol w:w="1984"/>
      </w:tblGrid>
      <w:tr w:rsidR="004024EF">
        <w:tc>
          <w:tcPr>
            <w:tcW w:w="4042" w:type="dxa"/>
          </w:tcPr>
          <w:p w:rsidR="004024EF" w:rsidRDefault="004024EF" w:rsidP="00BE3CA7">
            <w:r>
              <w:t>Проїзд Львів- Черкаси –Львів</w:t>
            </w:r>
          </w:p>
          <w:p w:rsidR="004024EF" w:rsidRDefault="004024EF" w:rsidP="00BE3CA7">
            <w:pPr>
              <w:pStyle w:val="ListNumber3"/>
              <w:numPr>
                <w:ilvl w:val="0"/>
                <w:numId w:val="0"/>
              </w:numPr>
              <w:tabs>
                <w:tab w:val="left" w:pos="720"/>
              </w:tabs>
              <w:ind w:left="566"/>
            </w:pPr>
          </w:p>
        </w:tc>
        <w:tc>
          <w:tcPr>
            <w:tcW w:w="2835" w:type="dxa"/>
          </w:tcPr>
          <w:p w:rsidR="004024EF" w:rsidRDefault="004024EF" w:rsidP="00BE3CA7">
            <w:r>
              <w:t>180.00 х 5 ос. х 2</w:t>
            </w:r>
          </w:p>
        </w:tc>
        <w:tc>
          <w:tcPr>
            <w:tcW w:w="1984" w:type="dxa"/>
          </w:tcPr>
          <w:p w:rsidR="004024EF" w:rsidRDefault="004024EF" w:rsidP="00BE3CA7">
            <w:r>
              <w:t xml:space="preserve">    1800.00 грн.</w:t>
            </w:r>
          </w:p>
        </w:tc>
      </w:tr>
      <w:tr w:rsidR="004024EF">
        <w:tc>
          <w:tcPr>
            <w:tcW w:w="4042" w:type="dxa"/>
          </w:tcPr>
          <w:p w:rsidR="004024EF" w:rsidRDefault="004024EF" w:rsidP="00BE3CA7">
            <w:r>
              <w:t>Харчування</w:t>
            </w:r>
          </w:p>
          <w:p w:rsidR="004024EF" w:rsidRDefault="004024EF" w:rsidP="00BE3CA7">
            <w:pPr>
              <w:pStyle w:val="ListNumber3"/>
              <w:numPr>
                <w:ilvl w:val="0"/>
                <w:numId w:val="0"/>
              </w:numPr>
              <w:tabs>
                <w:tab w:val="left" w:pos="720"/>
              </w:tabs>
              <w:ind w:left="566"/>
            </w:pPr>
          </w:p>
        </w:tc>
        <w:tc>
          <w:tcPr>
            <w:tcW w:w="2835" w:type="dxa"/>
          </w:tcPr>
          <w:p w:rsidR="004024EF" w:rsidRDefault="004024EF" w:rsidP="00BE3CA7">
            <w:r>
              <w:t>150.00 х 5 ос. х 2 дн.</w:t>
            </w:r>
          </w:p>
        </w:tc>
        <w:tc>
          <w:tcPr>
            <w:tcW w:w="1984" w:type="dxa"/>
          </w:tcPr>
          <w:p w:rsidR="004024EF" w:rsidRDefault="004024EF" w:rsidP="00BE3CA7">
            <w:r>
              <w:t xml:space="preserve">    1500.00 грн.</w:t>
            </w:r>
          </w:p>
        </w:tc>
      </w:tr>
      <w:tr w:rsidR="004024EF">
        <w:tc>
          <w:tcPr>
            <w:tcW w:w="4042" w:type="dxa"/>
          </w:tcPr>
          <w:p w:rsidR="004024EF" w:rsidRDefault="004024EF" w:rsidP="00BE3CA7">
            <w:r>
              <w:t>Проживання дітей</w:t>
            </w:r>
          </w:p>
          <w:p w:rsidR="004024EF" w:rsidRPr="00BE3CA7" w:rsidRDefault="004024EF" w:rsidP="00BE3CA7">
            <w:pPr>
              <w:pStyle w:val="ListNumber3"/>
              <w:numPr>
                <w:ilvl w:val="0"/>
                <w:numId w:val="0"/>
              </w:numPr>
              <w:ind w:left="926"/>
            </w:pPr>
          </w:p>
        </w:tc>
        <w:tc>
          <w:tcPr>
            <w:tcW w:w="2835" w:type="dxa"/>
          </w:tcPr>
          <w:p w:rsidR="004024EF" w:rsidRDefault="004024EF" w:rsidP="00BE3CA7">
            <w:r>
              <w:t>25</w:t>
            </w:r>
            <w:r>
              <w:rPr>
                <w:lang w:val="ru-RU"/>
              </w:rPr>
              <w:t>0</w:t>
            </w:r>
            <w:r>
              <w:t>.00 х 4 ос. х 1 дн.</w:t>
            </w:r>
          </w:p>
        </w:tc>
        <w:tc>
          <w:tcPr>
            <w:tcW w:w="1984" w:type="dxa"/>
          </w:tcPr>
          <w:p w:rsidR="004024EF" w:rsidRDefault="004024EF" w:rsidP="00BE3CA7">
            <w:r>
              <w:t xml:space="preserve">    1000.00 грн.</w:t>
            </w:r>
          </w:p>
        </w:tc>
      </w:tr>
      <w:tr w:rsidR="004024EF">
        <w:tc>
          <w:tcPr>
            <w:tcW w:w="4042" w:type="dxa"/>
          </w:tcPr>
          <w:p w:rsidR="004024EF" w:rsidRDefault="004024EF" w:rsidP="00BE3CA7">
            <w:r>
              <w:t>Проживання керівника</w:t>
            </w:r>
          </w:p>
          <w:p w:rsidR="004024EF" w:rsidRPr="00BE3CA7" w:rsidRDefault="004024EF" w:rsidP="00BE3CA7">
            <w:pPr>
              <w:pStyle w:val="ListNumber3"/>
              <w:numPr>
                <w:ilvl w:val="0"/>
                <w:numId w:val="0"/>
              </w:numPr>
              <w:ind w:left="926"/>
            </w:pPr>
          </w:p>
        </w:tc>
        <w:tc>
          <w:tcPr>
            <w:tcW w:w="2835" w:type="dxa"/>
          </w:tcPr>
          <w:p w:rsidR="004024EF" w:rsidRDefault="004024EF" w:rsidP="00BE3CA7">
            <w:r>
              <w:t>360.00 х 1 ос. х 1 дн.</w:t>
            </w:r>
          </w:p>
        </w:tc>
        <w:tc>
          <w:tcPr>
            <w:tcW w:w="1984" w:type="dxa"/>
          </w:tcPr>
          <w:p w:rsidR="004024EF" w:rsidRDefault="004024EF" w:rsidP="00BE3CA7">
            <w:r>
              <w:t xml:space="preserve">      360.00 грн.</w:t>
            </w:r>
          </w:p>
        </w:tc>
      </w:tr>
      <w:tr w:rsidR="004024EF">
        <w:tc>
          <w:tcPr>
            <w:tcW w:w="4042" w:type="dxa"/>
          </w:tcPr>
          <w:p w:rsidR="004024EF" w:rsidRDefault="004024EF" w:rsidP="00BE3CA7">
            <w:r>
              <w:t>Добові</w:t>
            </w:r>
          </w:p>
        </w:tc>
        <w:tc>
          <w:tcPr>
            <w:tcW w:w="2835" w:type="dxa"/>
          </w:tcPr>
          <w:p w:rsidR="004024EF" w:rsidRDefault="004024EF" w:rsidP="00BE3CA7">
            <w:r>
              <w:t xml:space="preserve">  60.00 х 5 ос. х 2 дн.                                     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024EF" w:rsidRDefault="004024EF" w:rsidP="00BE3CA7">
            <w:r>
              <w:t xml:space="preserve">      600.00 грн.</w:t>
            </w:r>
          </w:p>
        </w:tc>
      </w:tr>
      <w:tr w:rsidR="004024EF">
        <w:tc>
          <w:tcPr>
            <w:tcW w:w="4042" w:type="dxa"/>
          </w:tcPr>
          <w:p w:rsidR="004024EF" w:rsidRDefault="004024EF" w:rsidP="00BE3CA7"/>
        </w:tc>
        <w:tc>
          <w:tcPr>
            <w:tcW w:w="2835" w:type="dxa"/>
          </w:tcPr>
          <w:p w:rsidR="004024EF" w:rsidRDefault="004024EF" w:rsidP="00BE3CA7"/>
        </w:tc>
        <w:tc>
          <w:tcPr>
            <w:tcW w:w="1984" w:type="dxa"/>
            <w:tcBorders>
              <w:top w:val="single" w:sz="4" w:space="0" w:color="auto"/>
            </w:tcBorders>
          </w:tcPr>
          <w:p w:rsidR="004024EF" w:rsidRDefault="004024EF" w:rsidP="00BE3C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5260.00 грн.</w:t>
            </w:r>
          </w:p>
        </w:tc>
      </w:tr>
    </w:tbl>
    <w:p w:rsidR="004024EF" w:rsidRDefault="004024EF" w:rsidP="00BE3CA7">
      <w:pPr>
        <w:spacing w:line="360" w:lineRule="auto"/>
        <w:jc w:val="center"/>
        <w:rPr>
          <w:b/>
          <w:bCs/>
        </w:rPr>
      </w:pPr>
    </w:p>
    <w:p w:rsidR="004024EF" w:rsidRDefault="004024EF" w:rsidP="00115A46">
      <w:pPr>
        <w:jc w:val="center"/>
        <w:rPr>
          <w:b/>
          <w:bCs/>
        </w:rPr>
      </w:pPr>
    </w:p>
    <w:p w:rsidR="004024EF" w:rsidRDefault="004024EF" w:rsidP="00115A46">
      <w:pPr>
        <w:jc w:val="center"/>
        <w:rPr>
          <w:b/>
          <w:bCs/>
        </w:rPr>
      </w:pPr>
    </w:p>
    <w:p w:rsidR="004024EF" w:rsidRDefault="004024EF" w:rsidP="00115A46">
      <w:pPr>
        <w:jc w:val="center"/>
        <w:rPr>
          <w:b/>
          <w:bCs/>
        </w:rPr>
      </w:pPr>
    </w:p>
    <w:p w:rsidR="004024EF" w:rsidRDefault="004024EF" w:rsidP="0019770B">
      <w:pPr>
        <w:ind w:firstLine="426"/>
        <w:rPr>
          <w:b/>
          <w:bCs/>
        </w:rPr>
      </w:pPr>
      <w:r>
        <w:rPr>
          <w:b/>
          <w:bCs/>
        </w:rPr>
        <w:t>Директор ЛОЦЕНТУМ                                                        А. Кийко</w:t>
      </w:r>
    </w:p>
    <w:p w:rsidR="004024EF" w:rsidRDefault="004024EF" w:rsidP="0019770B">
      <w:pPr>
        <w:ind w:firstLine="426"/>
        <w:rPr>
          <w:b/>
          <w:bCs/>
        </w:rPr>
      </w:pPr>
      <w:r>
        <w:rPr>
          <w:b/>
          <w:bCs/>
        </w:rPr>
        <w:t xml:space="preserve">  </w:t>
      </w:r>
    </w:p>
    <w:p w:rsidR="004024EF" w:rsidRDefault="004024EF" w:rsidP="0019770B">
      <w:pPr>
        <w:ind w:firstLine="426"/>
        <w:rPr>
          <w:b/>
          <w:bCs/>
        </w:rPr>
      </w:pPr>
    </w:p>
    <w:p w:rsidR="004024EF" w:rsidRDefault="004024EF" w:rsidP="0019770B">
      <w:pPr>
        <w:ind w:firstLine="426"/>
        <w:jc w:val="both"/>
        <w:rPr>
          <w:b/>
          <w:bCs/>
        </w:rPr>
      </w:pPr>
    </w:p>
    <w:p w:rsidR="004024EF" w:rsidRDefault="004024EF" w:rsidP="0019770B">
      <w:pPr>
        <w:ind w:firstLine="426"/>
        <w:jc w:val="both"/>
        <w:rPr>
          <w:b/>
          <w:bCs/>
        </w:rPr>
      </w:pPr>
      <w:r>
        <w:rPr>
          <w:b/>
          <w:bCs/>
        </w:rPr>
        <w:t>Головний бухгалтер  ЛОЦЕНТУМ                               М.Федоляк</w:t>
      </w:r>
    </w:p>
    <w:p w:rsidR="004024EF" w:rsidRDefault="004024EF" w:rsidP="00115A46">
      <w:pPr>
        <w:ind w:firstLine="1080"/>
        <w:jc w:val="both"/>
        <w:rPr>
          <w:b/>
          <w:bCs/>
        </w:rPr>
      </w:pPr>
    </w:p>
    <w:p w:rsidR="004024EF" w:rsidRDefault="004024EF" w:rsidP="00115A46">
      <w:pPr>
        <w:ind w:firstLine="1080"/>
        <w:jc w:val="both"/>
        <w:rPr>
          <w:b/>
          <w:bCs/>
          <w:sz w:val="26"/>
          <w:szCs w:val="26"/>
        </w:rPr>
      </w:pPr>
    </w:p>
    <w:p w:rsidR="004024EF" w:rsidRDefault="004024EF" w:rsidP="00115A46">
      <w:pPr>
        <w:ind w:firstLine="1080"/>
        <w:jc w:val="both"/>
        <w:rPr>
          <w:b/>
          <w:bCs/>
          <w:sz w:val="26"/>
          <w:szCs w:val="26"/>
        </w:rPr>
      </w:pPr>
    </w:p>
    <w:p w:rsidR="004024EF" w:rsidRDefault="004024EF" w:rsidP="00115A46">
      <w:pPr>
        <w:ind w:firstLine="1080"/>
        <w:jc w:val="both"/>
        <w:rPr>
          <w:b/>
          <w:bCs/>
          <w:sz w:val="26"/>
          <w:szCs w:val="26"/>
        </w:rPr>
      </w:pPr>
    </w:p>
    <w:p w:rsidR="004024EF" w:rsidRDefault="004024EF">
      <w:pPr>
        <w:spacing w:after="200"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4024EF" w:rsidRDefault="004024EF" w:rsidP="00115A46">
      <w:pPr>
        <w:ind w:firstLine="1080"/>
        <w:jc w:val="both"/>
        <w:rPr>
          <w:b/>
          <w:bCs/>
          <w:sz w:val="26"/>
          <w:szCs w:val="26"/>
        </w:rPr>
      </w:pPr>
    </w:p>
    <w:p w:rsidR="004024EF" w:rsidRDefault="004024EF" w:rsidP="00115A46">
      <w:pPr>
        <w:rPr>
          <w:b/>
          <w:bCs/>
          <w:sz w:val="26"/>
          <w:szCs w:val="26"/>
        </w:rPr>
      </w:pPr>
    </w:p>
    <w:p w:rsidR="004024EF" w:rsidRDefault="004024EF" w:rsidP="00115A46">
      <w:pPr>
        <w:pStyle w:val="ListNumber3"/>
        <w:numPr>
          <w:ilvl w:val="0"/>
          <w:numId w:val="0"/>
        </w:numPr>
        <w:tabs>
          <w:tab w:val="left" w:pos="720"/>
        </w:tabs>
        <w:ind w:left="926" w:hanging="360"/>
      </w:pPr>
    </w:p>
    <w:p w:rsidR="004024EF" w:rsidRDefault="004024EF" w:rsidP="00115A46">
      <w:pPr>
        <w:rPr>
          <w:b/>
          <w:bCs/>
        </w:rPr>
      </w:pPr>
      <w:r>
        <w:rPr>
          <w:b/>
          <w:bCs/>
        </w:rPr>
        <w:t>Завізували:</w:t>
      </w:r>
    </w:p>
    <w:tbl>
      <w:tblPr>
        <w:tblW w:w="9751" w:type="dxa"/>
        <w:tblInd w:w="-106" w:type="dxa"/>
        <w:tblLook w:val="01E0"/>
      </w:tblPr>
      <w:tblGrid>
        <w:gridCol w:w="5916"/>
        <w:gridCol w:w="1746"/>
        <w:gridCol w:w="2089"/>
      </w:tblGrid>
      <w:tr w:rsidR="004024EF">
        <w:tc>
          <w:tcPr>
            <w:tcW w:w="5916" w:type="dxa"/>
          </w:tcPr>
          <w:p w:rsidR="004024EF" w:rsidRDefault="004024EF">
            <w:pPr>
              <w:spacing w:line="276" w:lineRule="auto"/>
            </w:pPr>
          </w:p>
        </w:tc>
        <w:tc>
          <w:tcPr>
            <w:tcW w:w="1746" w:type="dxa"/>
          </w:tcPr>
          <w:p w:rsidR="004024EF" w:rsidRDefault="004024EF">
            <w:pPr>
              <w:spacing w:line="276" w:lineRule="auto"/>
            </w:pPr>
          </w:p>
        </w:tc>
        <w:tc>
          <w:tcPr>
            <w:tcW w:w="2089" w:type="dxa"/>
          </w:tcPr>
          <w:p w:rsidR="004024EF" w:rsidRDefault="004024EF">
            <w:pPr>
              <w:spacing w:line="276" w:lineRule="auto"/>
            </w:pPr>
          </w:p>
        </w:tc>
      </w:tr>
      <w:tr w:rsidR="004024EF">
        <w:tc>
          <w:tcPr>
            <w:tcW w:w="5916" w:type="dxa"/>
          </w:tcPr>
          <w:p w:rsidR="004024EF" w:rsidRDefault="004024EF">
            <w:pPr>
              <w:spacing w:line="276" w:lineRule="auto"/>
            </w:pPr>
            <w:r>
              <w:t xml:space="preserve">Начальник управління  департаменту освіти і науки  </w:t>
            </w:r>
          </w:p>
        </w:tc>
        <w:tc>
          <w:tcPr>
            <w:tcW w:w="1746" w:type="dxa"/>
          </w:tcPr>
          <w:p w:rsidR="004024EF" w:rsidRDefault="004024EF">
            <w:pPr>
              <w:spacing w:line="276" w:lineRule="auto"/>
            </w:pPr>
          </w:p>
        </w:tc>
        <w:tc>
          <w:tcPr>
            <w:tcW w:w="2089" w:type="dxa"/>
          </w:tcPr>
          <w:p w:rsidR="004024EF" w:rsidRDefault="004024EF">
            <w:pPr>
              <w:spacing w:line="276" w:lineRule="auto"/>
            </w:pPr>
            <w:r>
              <w:t>Г.В.Яворовська</w:t>
            </w:r>
          </w:p>
        </w:tc>
      </w:tr>
      <w:tr w:rsidR="004024EF">
        <w:tc>
          <w:tcPr>
            <w:tcW w:w="5916" w:type="dxa"/>
          </w:tcPr>
          <w:p w:rsidR="004024EF" w:rsidRDefault="004024EF">
            <w:pPr>
              <w:spacing w:line="276" w:lineRule="auto"/>
            </w:pPr>
          </w:p>
        </w:tc>
        <w:tc>
          <w:tcPr>
            <w:tcW w:w="1746" w:type="dxa"/>
          </w:tcPr>
          <w:p w:rsidR="004024EF" w:rsidRDefault="004024EF">
            <w:pPr>
              <w:spacing w:line="276" w:lineRule="auto"/>
            </w:pPr>
          </w:p>
        </w:tc>
        <w:tc>
          <w:tcPr>
            <w:tcW w:w="2089" w:type="dxa"/>
          </w:tcPr>
          <w:p w:rsidR="004024EF" w:rsidRDefault="004024EF">
            <w:pPr>
              <w:spacing w:line="276" w:lineRule="auto"/>
            </w:pPr>
          </w:p>
        </w:tc>
      </w:tr>
      <w:tr w:rsidR="004024EF">
        <w:tc>
          <w:tcPr>
            <w:tcW w:w="5916" w:type="dxa"/>
          </w:tcPr>
          <w:p w:rsidR="004024EF" w:rsidRDefault="004024EF">
            <w:pPr>
              <w:spacing w:line="276" w:lineRule="auto"/>
            </w:pPr>
          </w:p>
        </w:tc>
        <w:tc>
          <w:tcPr>
            <w:tcW w:w="1746" w:type="dxa"/>
          </w:tcPr>
          <w:p w:rsidR="004024EF" w:rsidRDefault="004024EF">
            <w:pPr>
              <w:spacing w:line="276" w:lineRule="auto"/>
            </w:pPr>
          </w:p>
        </w:tc>
        <w:tc>
          <w:tcPr>
            <w:tcW w:w="2089" w:type="dxa"/>
          </w:tcPr>
          <w:p w:rsidR="004024EF" w:rsidRDefault="004024EF">
            <w:pPr>
              <w:spacing w:line="276" w:lineRule="auto"/>
            </w:pPr>
          </w:p>
        </w:tc>
      </w:tr>
      <w:tr w:rsidR="004024EF">
        <w:tc>
          <w:tcPr>
            <w:tcW w:w="5916" w:type="dxa"/>
          </w:tcPr>
          <w:p w:rsidR="004024EF" w:rsidRDefault="004024EF">
            <w:pPr>
              <w:spacing w:line="276" w:lineRule="auto"/>
            </w:pPr>
            <w:r>
              <w:t>Директор комунального закладу Львівської обласної ради «Львівський обласний центр еколого-натуралістичної творчості учнівської молоді»</w:t>
            </w:r>
          </w:p>
        </w:tc>
        <w:tc>
          <w:tcPr>
            <w:tcW w:w="1746" w:type="dxa"/>
          </w:tcPr>
          <w:p w:rsidR="004024EF" w:rsidRDefault="004024EF">
            <w:pPr>
              <w:spacing w:line="276" w:lineRule="auto"/>
            </w:pPr>
          </w:p>
        </w:tc>
        <w:tc>
          <w:tcPr>
            <w:tcW w:w="2089" w:type="dxa"/>
          </w:tcPr>
          <w:p w:rsidR="004024EF" w:rsidRDefault="004024EF">
            <w:pPr>
              <w:spacing w:line="276" w:lineRule="auto"/>
            </w:pPr>
            <w:r>
              <w:t>А.О.Кийко</w:t>
            </w:r>
          </w:p>
        </w:tc>
      </w:tr>
    </w:tbl>
    <w:p w:rsidR="004024EF" w:rsidRDefault="004024EF" w:rsidP="00115A46"/>
    <w:p w:rsidR="004024EF" w:rsidRDefault="004024EF" w:rsidP="00115A46"/>
    <w:p w:rsidR="004024EF" w:rsidRDefault="004024EF"/>
    <w:sectPr w:rsidR="004024EF" w:rsidSect="00FB382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FB7C7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A46"/>
    <w:rsid w:val="000610F9"/>
    <w:rsid w:val="00076E7D"/>
    <w:rsid w:val="000B0061"/>
    <w:rsid w:val="000D0884"/>
    <w:rsid w:val="0011274E"/>
    <w:rsid w:val="00115A46"/>
    <w:rsid w:val="0019770B"/>
    <w:rsid w:val="001A4836"/>
    <w:rsid w:val="001D6F2D"/>
    <w:rsid w:val="00241357"/>
    <w:rsid w:val="00253884"/>
    <w:rsid w:val="00321732"/>
    <w:rsid w:val="00380AB0"/>
    <w:rsid w:val="003C118A"/>
    <w:rsid w:val="004024EF"/>
    <w:rsid w:val="004F6672"/>
    <w:rsid w:val="005250E3"/>
    <w:rsid w:val="0052650D"/>
    <w:rsid w:val="005A1EE3"/>
    <w:rsid w:val="00645002"/>
    <w:rsid w:val="006B0AB1"/>
    <w:rsid w:val="007754BE"/>
    <w:rsid w:val="007D3CDB"/>
    <w:rsid w:val="00832AE8"/>
    <w:rsid w:val="00916917"/>
    <w:rsid w:val="0095185F"/>
    <w:rsid w:val="0098088B"/>
    <w:rsid w:val="009F608B"/>
    <w:rsid w:val="00A2437B"/>
    <w:rsid w:val="00A4464E"/>
    <w:rsid w:val="00AD13E9"/>
    <w:rsid w:val="00B65F44"/>
    <w:rsid w:val="00BC5A2D"/>
    <w:rsid w:val="00BE3CA7"/>
    <w:rsid w:val="00C150DA"/>
    <w:rsid w:val="00C75E3E"/>
    <w:rsid w:val="00CD0BDB"/>
    <w:rsid w:val="00CD4C83"/>
    <w:rsid w:val="00D6652B"/>
    <w:rsid w:val="00DA61DC"/>
    <w:rsid w:val="00DD101F"/>
    <w:rsid w:val="00DD1131"/>
    <w:rsid w:val="00E2442D"/>
    <w:rsid w:val="00E34E32"/>
    <w:rsid w:val="00E819A2"/>
    <w:rsid w:val="00EB1AF0"/>
    <w:rsid w:val="00EF4582"/>
    <w:rsid w:val="00F11B5B"/>
    <w:rsid w:val="00F23B38"/>
    <w:rsid w:val="00F23B3D"/>
    <w:rsid w:val="00F451EC"/>
    <w:rsid w:val="00FA20DC"/>
    <w:rsid w:val="00FB3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ListNumber3"/>
    <w:qFormat/>
    <w:rsid w:val="00115A46"/>
    <w:rPr>
      <w:rFonts w:ascii="Times New Roman" w:eastAsia="Times New Roman" w:hAnsi="Times New Roman"/>
      <w:sz w:val="28"/>
      <w:szCs w:val="28"/>
      <w:lang w:val="uk-U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15A46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15A46"/>
    <w:pPr>
      <w:spacing w:before="240" w:after="60"/>
      <w:outlineLvl w:val="6"/>
    </w:pPr>
    <w:rPr>
      <w:rFonts w:eastAsia="Calibri"/>
      <w:sz w:val="24"/>
      <w:szCs w:val="24"/>
    </w:rPr>
  </w:style>
  <w:style w:type="character" w:default="1" w:styleId="DefaultParagraphFont">
    <w:name w:val="Default Paragraph Font"/>
    <w:link w:val="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15A46"/>
    <w:rPr>
      <w:rFonts w:ascii="Times New Roman" w:eastAsia="Times New Roman" w:hAnsi="Times New Roman" w:cs="Times New Roman"/>
      <w:b/>
      <w:bCs/>
      <w:lang w:val="uk-UA"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15A4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ListNumber3">
    <w:name w:val="List Number 3"/>
    <w:basedOn w:val="Normal"/>
    <w:uiPriority w:val="99"/>
    <w:rsid w:val="00115A46"/>
    <w:pPr>
      <w:numPr>
        <w:numId w:val="2"/>
      </w:numPr>
    </w:pPr>
  </w:style>
  <w:style w:type="character" w:styleId="Strong">
    <w:name w:val="Strong"/>
    <w:basedOn w:val="DefaultParagraphFont"/>
    <w:uiPriority w:val="99"/>
    <w:qFormat/>
    <w:rsid w:val="00115A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15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5A46"/>
    <w:rPr>
      <w:rFonts w:ascii="Tahoma" w:hAnsi="Tahoma" w:cs="Tahoma"/>
      <w:sz w:val="16"/>
      <w:szCs w:val="16"/>
      <w:lang w:val="uk-UA" w:eastAsia="ru-RU"/>
    </w:rPr>
  </w:style>
  <w:style w:type="character" w:customStyle="1" w:styleId="apple-converted-space">
    <w:name w:val="apple-converted-space"/>
    <w:basedOn w:val="DefaultParagraphFont"/>
    <w:uiPriority w:val="99"/>
    <w:rsid w:val="0095185F"/>
  </w:style>
  <w:style w:type="character" w:styleId="Hyperlink">
    <w:name w:val="Hyperlink"/>
    <w:basedOn w:val="DefaultParagraphFont"/>
    <w:uiPriority w:val="99"/>
    <w:semiHidden/>
    <w:rsid w:val="0095185F"/>
    <w:rPr>
      <w:color w:val="0000FF"/>
      <w:u w:val="single"/>
    </w:rPr>
  </w:style>
  <w:style w:type="table" w:styleId="TableGrid">
    <w:name w:val="Table Grid"/>
    <w:basedOn w:val="TableNormal"/>
    <w:uiPriority w:val="99"/>
    <w:rsid w:val="007754B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 Знак Знак Знак Знак Знак Знак Знак Знак Знак"/>
    <w:basedOn w:val="Normal"/>
    <w:link w:val="DefaultParagraphFont"/>
    <w:uiPriority w:val="99"/>
    <w:rsid w:val="00C75E3E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643</TotalTime>
  <Pages>5</Pages>
  <Words>632</Words>
  <Characters>3606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Unat</dc:creator>
  <cp:keywords/>
  <dc:description/>
  <cp:lastModifiedBy>Admin</cp:lastModifiedBy>
  <cp:revision>9</cp:revision>
  <dcterms:created xsi:type="dcterms:W3CDTF">2018-05-03T12:08:00Z</dcterms:created>
  <dcterms:modified xsi:type="dcterms:W3CDTF">2018-05-11T08:55:00Z</dcterms:modified>
</cp:coreProperties>
</file>